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F5" w:rsidRDefault="00F000F5">
      <w:pPr>
        <w:pStyle w:val="a3"/>
        <w:ind w:left="105"/>
        <w:jc w:val="left"/>
        <w:rPr>
          <w:sz w:val="20"/>
        </w:rPr>
      </w:pPr>
    </w:p>
    <w:p w:rsidR="00215A5A" w:rsidRDefault="00215A5A" w:rsidP="00215A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12040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215A5A" w:rsidRDefault="00215A5A" w:rsidP="00215A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ООП ООО « УВК № 3 </w:t>
      </w:r>
    </w:p>
    <w:p w:rsidR="00215A5A" w:rsidRDefault="00215A5A" w:rsidP="00215A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ШАХТЕРСКОГО М.О.»       </w:t>
      </w:r>
    </w:p>
    <w:p w:rsidR="00215A5A" w:rsidRPr="0012040C" w:rsidRDefault="00215A5A" w:rsidP="00215A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Приказ № 59 от 30.08.2024              </w:t>
      </w:r>
    </w:p>
    <w:p w:rsidR="00215A5A" w:rsidRDefault="00215A5A" w:rsidP="00215A5A">
      <w:pPr>
        <w:ind w:left="120"/>
      </w:pPr>
    </w:p>
    <w:p w:rsidR="00215A5A" w:rsidRDefault="00215A5A" w:rsidP="00215A5A">
      <w:pPr>
        <w:ind w:left="120"/>
        <w:jc w:val="right"/>
      </w:pPr>
    </w:p>
    <w:p w:rsidR="00215A5A" w:rsidRDefault="00215A5A" w:rsidP="00215A5A">
      <w:pPr>
        <w:ind w:left="120"/>
      </w:pPr>
    </w:p>
    <w:p w:rsidR="00215A5A" w:rsidRDefault="00215A5A" w:rsidP="00215A5A">
      <w:pPr>
        <w:ind w:left="120"/>
      </w:pPr>
    </w:p>
    <w:p w:rsidR="00215A5A" w:rsidRDefault="00215A5A" w:rsidP="00215A5A">
      <w:pPr>
        <w:ind w:left="120"/>
      </w:pPr>
    </w:p>
    <w:p w:rsidR="00215A5A" w:rsidRDefault="00215A5A" w:rsidP="00215A5A">
      <w:pPr>
        <w:ind w:left="120"/>
      </w:pPr>
    </w:p>
    <w:p w:rsidR="00215A5A" w:rsidRDefault="00215A5A" w:rsidP="00215A5A">
      <w:pPr>
        <w:ind w:left="120"/>
      </w:pPr>
    </w:p>
    <w:p w:rsidR="00215A5A" w:rsidRDefault="00215A5A" w:rsidP="00215A5A">
      <w:pPr>
        <w:ind w:left="120"/>
      </w:pPr>
    </w:p>
    <w:p w:rsidR="00215A5A" w:rsidRDefault="00215A5A" w:rsidP="00215A5A">
      <w:pPr>
        <w:ind w:left="120"/>
      </w:pPr>
    </w:p>
    <w:p w:rsidR="00215A5A" w:rsidRDefault="00215A5A" w:rsidP="00215A5A">
      <w:pPr>
        <w:ind w:left="120"/>
      </w:pPr>
    </w:p>
    <w:p w:rsidR="00215A5A" w:rsidRDefault="00215A5A" w:rsidP="00215A5A">
      <w:pPr>
        <w:ind w:left="120"/>
      </w:pPr>
    </w:p>
    <w:p w:rsidR="00215A5A" w:rsidRDefault="00215A5A" w:rsidP="00215A5A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ФЕДЕРАЛЬНАЯ </w:t>
      </w:r>
      <w:r w:rsidRPr="0012040C">
        <w:rPr>
          <w:b/>
          <w:color w:val="000000"/>
          <w:sz w:val="32"/>
          <w:szCs w:val="32"/>
        </w:rPr>
        <w:t>РАБОЧАЯ ПРОГРАММА</w:t>
      </w:r>
    </w:p>
    <w:p w:rsidR="00215A5A" w:rsidRPr="0012040C" w:rsidRDefault="00215A5A" w:rsidP="00215A5A">
      <w:pPr>
        <w:spacing w:line="408" w:lineRule="auto"/>
        <w:ind w:left="120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по учебному предмету</w:t>
      </w:r>
    </w:p>
    <w:p w:rsidR="00215A5A" w:rsidRPr="0012040C" w:rsidRDefault="00215A5A" w:rsidP="00215A5A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«ЛИТЕРАТУРА</w:t>
      </w:r>
      <w:r w:rsidRPr="0012040C">
        <w:rPr>
          <w:b/>
          <w:color w:val="000000"/>
          <w:sz w:val="32"/>
          <w:szCs w:val="32"/>
        </w:rPr>
        <w:t>»</w:t>
      </w:r>
    </w:p>
    <w:p w:rsidR="00215A5A" w:rsidRDefault="00215A5A" w:rsidP="00215A5A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 w:rsidRPr="0012040C">
        <w:rPr>
          <w:b/>
          <w:color w:val="000000"/>
          <w:sz w:val="32"/>
          <w:szCs w:val="32"/>
        </w:rPr>
        <w:t>основное общее образование</w:t>
      </w:r>
    </w:p>
    <w:p w:rsidR="00215A5A" w:rsidRPr="0012040C" w:rsidRDefault="00215A5A" w:rsidP="00215A5A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(базовый уровень)</w:t>
      </w:r>
    </w:p>
    <w:p w:rsidR="00215A5A" w:rsidRPr="0012040C" w:rsidRDefault="00215A5A" w:rsidP="00215A5A">
      <w:pPr>
        <w:spacing w:line="408" w:lineRule="auto"/>
        <w:ind w:left="120"/>
        <w:jc w:val="center"/>
        <w:rPr>
          <w:b/>
          <w:sz w:val="32"/>
          <w:szCs w:val="32"/>
        </w:rPr>
      </w:pPr>
      <w:r w:rsidRPr="0012040C">
        <w:rPr>
          <w:b/>
          <w:color w:val="000000"/>
          <w:sz w:val="32"/>
          <w:szCs w:val="32"/>
        </w:rPr>
        <w:t xml:space="preserve">для 5 - 9 классов </w:t>
      </w:r>
    </w:p>
    <w:p w:rsidR="00215A5A" w:rsidRDefault="00215A5A" w:rsidP="00215A5A"/>
    <w:p w:rsidR="00215A5A" w:rsidRDefault="00215A5A" w:rsidP="00215A5A">
      <w:pPr>
        <w:ind w:left="120"/>
        <w:jc w:val="center"/>
      </w:pPr>
    </w:p>
    <w:p w:rsidR="00215A5A" w:rsidRDefault="00215A5A" w:rsidP="00215A5A">
      <w:pPr>
        <w:ind w:left="120"/>
        <w:jc w:val="center"/>
      </w:pPr>
      <w:r>
        <w:rPr>
          <w:sz w:val="28"/>
          <w:szCs w:val="28"/>
        </w:rPr>
        <w:t xml:space="preserve">                                                            </w:t>
      </w:r>
    </w:p>
    <w:p w:rsidR="00215A5A" w:rsidRDefault="00215A5A" w:rsidP="00215A5A"/>
    <w:p w:rsidR="00215A5A" w:rsidRDefault="00215A5A" w:rsidP="00215A5A"/>
    <w:p w:rsidR="00215A5A" w:rsidRPr="004F7D08" w:rsidRDefault="00215A5A" w:rsidP="00215A5A">
      <w:pPr>
        <w:rPr>
          <w:b/>
          <w:sz w:val="28"/>
          <w:szCs w:val="28"/>
        </w:rPr>
      </w:pPr>
      <w:r>
        <w:t xml:space="preserve">            </w:t>
      </w:r>
      <w:r w:rsidRPr="004F7D08">
        <w:rPr>
          <w:b/>
          <w:sz w:val="28"/>
          <w:szCs w:val="28"/>
        </w:rPr>
        <w:t>Срок реализации программы: 5 лет</w:t>
      </w:r>
    </w:p>
    <w:p w:rsidR="00215A5A" w:rsidRDefault="00215A5A" w:rsidP="00215A5A"/>
    <w:p w:rsidR="00215A5A" w:rsidRDefault="00215A5A" w:rsidP="00215A5A"/>
    <w:p w:rsidR="00215A5A" w:rsidRDefault="00215A5A" w:rsidP="00215A5A"/>
    <w:p w:rsidR="00215A5A" w:rsidRDefault="00215A5A" w:rsidP="00215A5A">
      <w:pPr>
        <w:rPr>
          <w:b/>
          <w:color w:val="000000"/>
          <w:sz w:val="28"/>
        </w:rPr>
      </w:pPr>
    </w:p>
    <w:p w:rsidR="00215A5A" w:rsidRDefault="00215A5A" w:rsidP="00215A5A">
      <w:pPr>
        <w:rPr>
          <w:b/>
          <w:color w:val="000000"/>
          <w:sz w:val="28"/>
        </w:rPr>
      </w:pPr>
    </w:p>
    <w:p w:rsidR="00215A5A" w:rsidRPr="002A1B10" w:rsidRDefault="00215A5A" w:rsidP="00215A5A">
      <w:pPr>
        <w:pStyle w:val="a4"/>
        <w:ind w:left="0"/>
        <w:rPr>
          <w:b/>
          <w:sz w:val="28"/>
          <w:szCs w:val="28"/>
        </w:rPr>
      </w:pPr>
    </w:p>
    <w:p w:rsidR="00215A5A" w:rsidRDefault="00215A5A" w:rsidP="00215A5A">
      <w:pPr>
        <w:pStyle w:val="a4"/>
        <w:ind w:left="0"/>
        <w:rPr>
          <w:b/>
          <w:sz w:val="28"/>
          <w:szCs w:val="28"/>
        </w:rPr>
      </w:pPr>
    </w:p>
    <w:p w:rsidR="00215A5A" w:rsidRDefault="00215A5A" w:rsidP="00215A5A">
      <w:pPr>
        <w:pStyle w:val="a4"/>
        <w:ind w:left="0"/>
        <w:rPr>
          <w:b/>
          <w:sz w:val="28"/>
          <w:szCs w:val="28"/>
        </w:rPr>
      </w:pPr>
    </w:p>
    <w:p w:rsidR="00215A5A" w:rsidRDefault="00215A5A" w:rsidP="00215A5A">
      <w:pPr>
        <w:pStyle w:val="a4"/>
        <w:ind w:left="0"/>
        <w:rPr>
          <w:b/>
          <w:sz w:val="28"/>
          <w:szCs w:val="28"/>
        </w:rPr>
      </w:pPr>
    </w:p>
    <w:p w:rsidR="00215A5A" w:rsidRDefault="00215A5A" w:rsidP="00215A5A">
      <w:pPr>
        <w:pStyle w:val="a4"/>
        <w:ind w:left="0"/>
        <w:rPr>
          <w:b/>
          <w:sz w:val="28"/>
          <w:szCs w:val="28"/>
        </w:rPr>
      </w:pPr>
    </w:p>
    <w:p w:rsidR="00F000F5" w:rsidRDefault="00F000F5">
      <w:pPr>
        <w:rPr>
          <w:sz w:val="20"/>
        </w:rPr>
        <w:sectPr w:rsidR="00F000F5">
          <w:type w:val="continuous"/>
          <w:pgSz w:w="11910" w:h="16390"/>
          <w:pgMar w:top="1800" w:right="380" w:bottom="280" w:left="420" w:header="720" w:footer="720" w:gutter="0"/>
          <w:cols w:space="720"/>
        </w:sectPr>
      </w:pPr>
      <w:bookmarkStart w:id="0" w:name="_GoBack"/>
      <w:bookmarkEnd w:id="0"/>
    </w:p>
    <w:p w:rsidR="00F000F5" w:rsidRDefault="00697122">
      <w:pPr>
        <w:pStyle w:val="1"/>
        <w:spacing w:before="74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F000F5" w:rsidRDefault="00F000F5">
      <w:pPr>
        <w:pStyle w:val="a3"/>
        <w:spacing w:before="51"/>
        <w:ind w:left="0"/>
        <w:jc w:val="left"/>
        <w:rPr>
          <w:b/>
        </w:rPr>
      </w:pPr>
    </w:p>
    <w:p w:rsidR="00F000F5" w:rsidRDefault="00697122">
      <w:pPr>
        <w:pStyle w:val="a3"/>
        <w:spacing w:line="264" w:lineRule="auto"/>
        <w:ind w:right="466" w:firstLine="599"/>
      </w:pPr>
      <w:proofErr w:type="gramStart"/>
      <w: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>
        <w:t xml:space="preserve">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рег.</w:t>
      </w:r>
      <w:r>
        <w:rPr>
          <w:spacing w:val="-1"/>
        </w:rPr>
        <w:t xml:space="preserve"> </w:t>
      </w:r>
      <w:r>
        <w:t>номер –</w:t>
      </w:r>
      <w:r>
        <w:rPr>
          <w:spacing w:val="-1"/>
        </w:rPr>
        <w:t xml:space="preserve"> </w:t>
      </w:r>
      <w:r>
        <w:t>64101)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 xml:space="preserve">ООО), а также федеральной </w:t>
      </w:r>
      <w:r>
        <w:rPr>
          <w:color w:val="333333"/>
        </w:rPr>
        <w:t xml:space="preserve">рабочей </w:t>
      </w:r>
      <w:r>
        <w:t xml:space="preserve">программы воспитания, с </w:t>
      </w:r>
      <w:proofErr w:type="spellStart"/>
      <w:r>
        <w:t>у</w:t>
      </w:r>
      <w:r>
        <w:t>чѐтом</w:t>
      </w:r>
      <w:proofErr w:type="spellEnd"/>
      <w:proofErr w:type="gramEnd"/>
      <w:r>
        <w:t xml:space="preserve"> Концепции преподавания русского языка и литературы в Российской Федерации (</w:t>
      </w:r>
      <w:proofErr w:type="spellStart"/>
      <w:r>
        <w:t>утверждѐнной</w:t>
      </w:r>
      <w:proofErr w:type="spellEnd"/>
      <w:r>
        <w:t xml:space="preserve"> распоряжением Правительства Российской Федерации от 9 апреля 2016 г. № 637-р).</w:t>
      </w:r>
    </w:p>
    <w:p w:rsidR="00F000F5" w:rsidRDefault="00F000F5">
      <w:pPr>
        <w:pStyle w:val="a3"/>
        <w:spacing w:before="33"/>
        <w:ind w:left="0"/>
        <w:jc w:val="left"/>
      </w:pPr>
    </w:p>
    <w:p w:rsidR="00F000F5" w:rsidRDefault="00697122">
      <w:pPr>
        <w:pStyle w:val="1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«ЛИТЕРАТУРА»</w:t>
      </w:r>
    </w:p>
    <w:p w:rsidR="00F000F5" w:rsidRDefault="00F000F5">
      <w:pPr>
        <w:pStyle w:val="a3"/>
        <w:spacing w:before="50"/>
        <w:ind w:left="0"/>
        <w:jc w:val="left"/>
        <w:rPr>
          <w:b/>
        </w:rPr>
      </w:pPr>
    </w:p>
    <w:p w:rsidR="00F000F5" w:rsidRDefault="00697122">
      <w:pPr>
        <w:pStyle w:val="a3"/>
        <w:spacing w:before="1" w:line="264" w:lineRule="auto"/>
        <w:ind w:right="468" w:firstLine="599"/>
      </w:pPr>
      <w:r>
        <w:t>Учебный</w:t>
      </w:r>
      <w:r>
        <w:rPr>
          <w:spacing w:val="-1"/>
        </w:rPr>
        <w:t xml:space="preserve"> </w:t>
      </w:r>
      <w:r>
        <w:t>предмет «Литература»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наибольшей</w:t>
      </w:r>
      <w:r>
        <w:rPr>
          <w:spacing w:val="-3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</w:t>
      </w:r>
      <w:r>
        <w:t>нального самосознания.</w:t>
      </w:r>
    </w:p>
    <w:p w:rsidR="00F000F5" w:rsidRDefault="00697122">
      <w:pPr>
        <w:pStyle w:val="a3"/>
        <w:spacing w:line="264" w:lineRule="auto"/>
        <w:ind w:right="466" w:firstLine="599"/>
      </w:pPr>
      <w: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</w:t>
      </w:r>
      <w:r>
        <w:t>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F000F5" w:rsidRDefault="00697122">
      <w:pPr>
        <w:pStyle w:val="a3"/>
        <w:spacing w:line="264" w:lineRule="auto"/>
        <w:ind w:right="468" w:firstLine="599"/>
      </w:pPr>
      <w:r>
        <w:t>Основу содержания литературного образования составляют чтение и изучение выдающихся художе</w:t>
      </w:r>
      <w:r>
        <w:t>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</w:t>
      </w:r>
      <w:r>
        <w:t>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000F5" w:rsidRDefault="00697122">
      <w:pPr>
        <w:pStyle w:val="a3"/>
        <w:spacing w:line="264" w:lineRule="auto"/>
        <w:ind w:right="466" w:firstLine="599"/>
      </w:pPr>
      <w:proofErr w:type="gramStart"/>
      <w:r>
        <w:t>Полноценное литературное образовани</w:t>
      </w:r>
      <w:r>
        <w:t xml:space="preserve">е на уровне основного общего образования невозможно без </w:t>
      </w:r>
      <w:proofErr w:type="spellStart"/>
      <w:r>
        <w:t>учѐта</w:t>
      </w:r>
      <w:proofErr w:type="spellEnd"/>
      <w:r>
        <w:t xml:space="preserve"> преемственности с учебным предметом "литературное чтение" на уровне начального общего образования, </w:t>
      </w:r>
      <w:proofErr w:type="spellStart"/>
      <w:r>
        <w:t>межпредметных</w:t>
      </w:r>
      <w:proofErr w:type="spellEnd"/>
      <w:r>
        <w:t xml:space="preserve"> связей с русским языком, учебным предметом "История" и учебными предметами предме</w:t>
      </w:r>
      <w:r>
        <w:t>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  <w:proofErr w:type="gramEnd"/>
    </w:p>
    <w:p w:rsidR="00F000F5" w:rsidRDefault="00697122">
      <w:pPr>
        <w:pStyle w:val="a3"/>
        <w:spacing w:before="1" w:line="264" w:lineRule="auto"/>
        <w:ind w:right="465" w:firstLine="599"/>
      </w:pPr>
      <w:r>
        <w:t>В рабочей программе учтены все этапы россий</w:t>
      </w:r>
      <w:r>
        <w:t>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</w:t>
      </w:r>
      <w:r>
        <w:t>й темы и направлены на достижение планируемых результатов обучения.</w:t>
      </w:r>
    </w:p>
    <w:p w:rsidR="00F000F5" w:rsidRDefault="00F000F5">
      <w:pPr>
        <w:pStyle w:val="a3"/>
        <w:spacing w:before="33"/>
        <w:ind w:left="0"/>
        <w:jc w:val="left"/>
      </w:pPr>
    </w:p>
    <w:p w:rsidR="00F000F5" w:rsidRDefault="00697122">
      <w:pPr>
        <w:pStyle w:val="1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«ЛИТЕРАТУРА»</w:t>
      </w:r>
    </w:p>
    <w:p w:rsidR="00F000F5" w:rsidRDefault="00F000F5">
      <w:pPr>
        <w:sectPr w:rsidR="00F000F5">
          <w:pgSz w:w="11910" w:h="16390"/>
          <w:pgMar w:top="1360" w:right="380" w:bottom="280" w:left="420" w:header="720" w:footer="720" w:gutter="0"/>
          <w:cols w:space="720"/>
        </w:sectPr>
      </w:pPr>
    </w:p>
    <w:p w:rsidR="00F000F5" w:rsidRDefault="00697122">
      <w:pPr>
        <w:pStyle w:val="a3"/>
        <w:spacing w:before="70" w:line="264" w:lineRule="auto"/>
        <w:ind w:right="464" w:firstLine="599"/>
      </w:pPr>
      <w:proofErr w:type="gramStart"/>
      <w:r>
        <w:lastRenderedPageBreak/>
        <w:t>Цели изучения предмета «Литература»</w:t>
      </w:r>
      <w:r>
        <w:rPr>
          <w:spacing w:val="-1"/>
        </w:rPr>
        <w:t xml:space="preserve"> </w:t>
      </w:r>
      <w:r>
        <w:t>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</w:t>
      </w:r>
      <w:r>
        <w:t xml:space="preserve">ной культуре и уважения к другим культурам, аксиологической сферы личности на основе высоких духовно- нравственных идеалов, </w:t>
      </w:r>
      <w:proofErr w:type="spellStart"/>
      <w:r>
        <w:t>воплощѐнных</w:t>
      </w:r>
      <w:proofErr w:type="spellEnd"/>
      <w:r>
        <w:t xml:space="preserve"> в отечественной и зарубежной литературе.</w:t>
      </w:r>
      <w:proofErr w:type="gramEnd"/>
      <w:r>
        <w:t xml:space="preserve"> Достижение указанных целей возможно при решении учебных задач, которые постепен</w:t>
      </w:r>
      <w:r>
        <w:t>но усложняются от 5 к 9 классу.</w:t>
      </w:r>
    </w:p>
    <w:p w:rsidR="00F000F5" w:rsidRDefault="00697122">
      <w:pPr>
        <w:pStyle w:val="a3"/>
        <w:spacing w:line="264" w:lineRule="auto"/>
        <w:ind w:right="459" w:firstLine="599"/>
      </w:pPr>
      <w:r>
        <w:t>Задачи, связанные с пониманием литературы как одной из основных национальн</w:t>
      </w:r>
      <w:proofErr w:type="gramStart"/>
      <w:r>
        <w:t>о-</w:t>
      </w:r>
      <w:proofErr w:type="gramEnd"/>
      <w:r>
        <w:t xml:space="preserve"> культурных ценностей народа, как особого способа познания жизни, с обеспечением культурной самоидентификации, осознанием коммуникативно-эстетически</w:t>
      </w:r>
      <w:r>
        <w:t>х</w:t>
      </w:r>
      <w:r>
        <w:rPr>
          <w:spacing w:val="40"/>
        </w:rPr>
        <w:t xml:space="preserve"> </w:t>
      </w:r>
      <w:r>
        <w:t>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</w:t>
      </w:r>
      <w:r>
        <w:t xml:space="preserve">енной литературы; </w:t>
      </w:r>
      <w:proofErr w:type="gramStart"/>
      <w:r>
        <w:t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</w:t>
      </w:r>
      <w:r>
        <w:t>та человечества, национальных и общечеловеческих культурных традиций и ценностей; формированию гуманистического мировоззрения.</w:t>
      </w:r>
      <w:proofErr w:type="gramEnd"/>
    </w:p>
    <w:p w:rsidR="00F000F5" w:rsidRDefault="00697122">
      <w:pPr>
        <w:pStyle w:val="a3"/>
        <w:spacing w:before="1" w:line="264" w:lineRule="auto"/>
        <w:ind w:right="469" w:firstLine="599"/>
      </w:pPr>
      <w:proofErr w:type="gramStart"/>
      <w:r>
        <w:t>Задачи, связанные с осознанием значимости чтения и изучения литературы для дальнейшего развития обучающихся, с формированием их п</w:t>
      </w:r>
      <w:r>
        <w:t>отребности в</w:t>
      </w:r>
      <w:r>
        <w:rPr>
          <w:spacing w:val="40"/>
        </w:rPr>
        <w:t xml:space="preserve"> </w:t>
      </w:r>
      <w:r>
        <w:t>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</w:t>
      </w:r>
      <w:r>
        <w:t>ных самостоятельно,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накоплению</w:t>
      </w:r>
      <w:r>
        <w:rPr>
          <w:spacing w:val="-6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литературных</w:t>
      </w:r>
      <w:proofErr w:type="gramEnd"/>
      <w:r>
        <w:t xml:space="preserve"> произведений, в том числе в процессе участия в различных мероприятиях, </w:t>
      </w:r>
      <w:proofErr w:type="spellStart"/>
      <w:r>
        <w:t>посвящѐнных</w:t>
      </w:r>
      <w:proofErr w:type="spellEnd"/>
      <w:r>
        <w:t xml:space="preserve"> литературе, чтению, книжной культуре.</w:t>
      </w:r>
    </w:p>
    <w:p w:rsidR="00F000F5" w:rsidRDefault="00697122">
      <w:pPr>
        <w:pStyle w:val="a3"/>
        <w:spacing w:line="264" w:lineRule="auto"/>
        <w:ind w:right="465" w:firstLine="599"/>
      </w:pPr>
      <w:proofErr w:type="gramStart"/>
      <w:r>
        <w:t>Задачи, связанные с воспитанием квалифицированн</w:t>
      </w:r>
      <w:r>
        <w:t>ого читателя, обладающего эстетическим</w:t>
      </w:r>
      <w:r>
        <w:rPr>
          <w:spacing w:val="-5"/>
        </w:rPr>
        <w:t xml:space="preserve"> </w:t>
      </w:r>
      <w:r>
        <w:t>вкусом,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формированием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воспринимать,</w:t>
      </w:r>
      <w:r>
        <w:rPr>
          <w:spacing w:val="-7"/>
        </w:rPr>
        <w:t xml:space="preserve"> </w:t>
      </w:r>
      <w:r>
        <w:t>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</w:t>
      </w:r>
      <w:r>
        <w:t>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</w:t>
      </w:r>
      <w:r>
        <w:rPr>
          <w:spacing w:val="-4"/>
        </w:rPr>
        <w:t xml:space="preserve"> </w:t>
      </w:r>
      <w:r>
        <w:t>сопоставлять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искусства;</w:t>
      </w:r>
      <w:proofErr w:type="gramEnd"/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читательс</w:t>
      </w:r>
      <w:r>
        <w:t>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</w:t>
      </w:r>
      <w:r>
        <w:rPr>
          <w:spacing w:val="40"/>
        </w:rPr>
        <w:t xml:space="preserve"> </w:t>
      </w:r>
      <w:r>
        <w:t>особенности, комментировать авторскую позицию и выражать собственное отношение к прочитанному; восприн</w:t>
      </w:r>
      <w:r>
        <w:t xml:space="preserve">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 между с</w:t>
      </w:r>
      <w:r>
        <w:t>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</w:t>
      </w:r>
      <w:r>
        <w:t>и их критической оценки.</w:t>
      </w:r>
    </w:p>
    <w:p w:rsidR="00F000F5" w:rsidRDefault="00F000F5">
      <w:pPr>
        <w:spacing w:line="264" w:lineRule="auto"/>
        <w:sectPr w:rsidR="00F000F5">
          <w:pgSz w:w="11910" w:h="16390"/>
          <w:pgMar w:top="1360" w:right="380" w:bottom="280" w:left="420" w:header="720" w:footer="720" w:gutter="0"/>
          <w:cols w:space="720"/>
        </w:sectPr>
      </w:pPr>
    </w:p>
    <w:p w:rsidR="00F000F5" w:rsidRDefault="00697122">
      <w:pPr>
        <w:pStyle w:val="a3"/>
        <w:spacing w:before="64" w:line="264" w:lineRule="auto"/>
        <w:ind w:right="466" w:firstLine="599"/>
      </w:pPr>
      <w:proofErr w:type="gramStart"/>
      <w:r>
        <w:lastRenderedPageBreak/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</w:t>
      </w:r>
      <w:r>
        <w:t>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</w:t>
      </w:r>
      <w:r>
        <w:t>и пересказа, участвовать в учебном диалоге, адекватно</w:t>
      </w:r>
      <w:proofErr w:type="gramEnd"/>
      <w:r>
        <w:t xml:space="preserve"> воспринимая чужую точку зрения и аргументированно отстаивая свою.</w:t>
      </w:r>
    </w:p>
    <w:p w:rsidR="00F000F5" w:rsidRDefault="00F000F5">
      <w:pPr>
        <w:pStyle w:val="a3"/>
        <w:ind w:left="0"/>
        <w:jc w:val="left"/>
      </w:pPr>
    </w:p>
    <w:p w:rsidR="00F000F5" w:rsidRDefault="00F000F5">
      <w:pPr>
        <w:pStyle w:val="a3"/>
        <w:ind w:left="0"/>
        <w:jc w:val="left"/>
      </w:pPr>
    </w:p>
    <w:p w:rsidR="00F000F5" w:rsidRDefault="00F000F5">
      <w:pPr>
        <w:pStyle w:val="a3"/>
        <w:ind w:left="0"/>
        <w:jc w:val="left"/>
      </w:pPr>
    </w:p>
    <w:p w:rsidR="00F000F5" w:rsidRDefault="00F000F5">
      <w:pPr>
        <w:pStyle w:val="a3"/>
        <w:spacing w:before="117"/>
        <w:ind w:left="0"/>
        <w:jc w:val="left"/>
      </w:pPr>
    </w:p>
    <w:p w:rsidR="00F000F5" w:rsidRDefault="00697122">
      <w:pPr>
        <w:pStyle w:val="1"/>
        <w:ind w:left="0" w:right="55"/>
        <w:jc w:val="center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</w:t>
      </w:r>
    </w:p>
    <w:p w:rsidR="00F000F5" w:rsidRDefault="00F000F5">
      <w:pPr>
        <w:pStyle w:val="a3"/>
        <w:spacing w:before="50"/>
        <w:ind w:left="0"/>
        <w:jc w:val="left"/>
        <w:rPr>
          <w:b/>
        </w:rPr>
      </w:pPr>
    </w:p>
    <w:p w:rsidR="00F000F5" w:rsidRDefault="00697122">
      <w:pPr>
        <w:pStyle w:val="a3"/>
        <w:spacing w:line="264" w:lineRule="auto"/>
        <w:ind w:right="462" w:firstLine="599"/>
      </w:pPr>
      <w:r>
        <w:t>В</w:t>
      </w:r>
      <w:r>
        <w:rPr>
          <w:spacing w:val="-2"/>
        </w:rPr>
        <w:t xml:space="preserve"> </w:t>
      </w:r>
      <w:r>
        <w:t>5, 6, 9 классах на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в</w:t>
      </w:r>
      <w:r>
        <w:rPr>
          <w:spacing w:val="-1"/>
        </w:rPr>
        <w:t xml:space="preserve"> </w:t>
      </w:r>
      <w:r>
        <w:t>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000F5" w:rsidRDefault="00F000F5">
      <w:pPr>
        <w:spacing w:line="264" w:lineRule="auto"/>
        <w:sectPr w:rsidR="00F000F5">
          <w:pgSz w:w="11910" w:h="16390"/>
          <w:pgMar w:top="1060" w:right="380" w:bottom="280" w:left="420" w:header="720" w:footer="720" w:gutter="0"/>
          <w:cols w:space="720"/>
        </w:sectPr>
      </w:pPr>
    </w:p>
    <w:p w:rsidR="00F000F5" w:rsidRDefault="00697122">
      <w:pPr>
        <w:pStyle w:val="1"/>
        <w:spacing w:before="69" w:line="528" w:lineRule="auto"/>
        <w:ind w:right="4979"/>
      </w:pPr>
      <w:r>
        <w:lastRenderedPageBreak/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 5 КЛАСС</w:t>
      </w:r>
    </w:p>
    <w:p w:rsidR="00F000F5" w:rsidRDefault="00697122">
      <w:pPr>
        <w:pStyle w:val="2"/>
        <w:spacing w:before="1"/>
        <w:jc w:val="left"/>
      </w:pPr>
      <w:r>
        <w:rPr>
          <w:spacing w:val="-2"/>
        </w:rPr>
        <w:t>Мифология.</w:t>
      </w:r>
    </w:p>
    <w:p w:rsidR="00F000F5" w:rsidRDefault="00697122">
      <w:pPr>
        <w:pStyle w:val="a3"/>
        <w:spacing w:before="24"/>
        <w:ind w:left="1882"/>
        <w:jc w:val="left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мира.</w:t>
      </w:r>
    </w:p>
    <w:p w:rsidR="00F000F5" w:rsidRDefault="00697122">
      <w:pPr>
        <w:pStyle w:val="a3"/>
        <w:spacing w:before="26" w:line="264" w:lineRule="auto"/>
        <w:ind w:right="473" w:firstLine="599"/>
      </w:pPr>
      <w:r>
        <w:rPr>
          <w:b/>
        </w:rPr>
        <w:t xml:space="preserve">Фольклор. </w:t>
      </w:r>
      <w:r>
        <w:t>Малые</w:t>
      </w:r>
      <w:r>
        <w:rPr>
          <w:spacing w:val="-1"/>
        </w:rPr>
        <w:t xml:space="preserve"> </w:t>
      </w:r>
      <w:r>
        <w:t>жанры: пословицы,</w:t>
      </w:r>
      <w:r>
        <w:rPr>
          <w:spacing w:val="-3"/>
        </w:rPr>
        <w:t xml:space="preserve"> </w:t>
      </w:r>
      <w:r>
        <w:t>поговорки,</w:t>
      </w:r>
      <w:r>
        <w:rPr>
          <w:spacing w:val="-2"/>
        </w:rPr>
        <w:t xml:space="preserve"> </w:t>
      </w:r>
      <w:r>
        <w:t>загадки.</w:t>
      </w:r>
      <w:r>
        <w:rPr>
          <w:spacing w:val="-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народов России</w:t>
      </w:r>
      <w:r>
        <w:rPr>
          <w:spacing w:val="-1"/>
        </w:rPr>
        <w:t xml:space="preserve"> </w:t>
      </w:r>
      <w:r>
        <w:t xml:space="preserve">и народов мира (не менее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>).</w:t>
      </w:r>
    </w:p>
    <w:p w:rsidR="00F000F5" w:rsidRDefault="00697122">
      <w:pPr>
        <w:spacing w:line="264" w:lineRule="auto"/>
        <w:ind w:left="1282" w:right="466" w:firstLine="599"/>
        <w:jc w:val="both"/>
        <w:rPr>
          <w:sz w:val="24"/>
        </w:rPr>
      </w:pPr>
      <w:r>
        <w:rPr>
          <w:b/>
          <w:sz w:val="24"/>
        </w:rPr>
        <w:t xml:space="preserve">Литература первой половины XIX века И. А. Крылов. </w:t>
      </w:r>
      <w:r>
        <w:rPr>
          <w:sz w:val="24"/>
        </w:rPr>
        <w:t>Басни (три по выбору). Например, «Волк на псарне», «Листы и Корни», «Свинья под Дубом», «Квартет», «</w:t>
      </w:r>
      <w:proofErr w:type="spellStart"/>
      <w:r>
        <w:rPr>
          <w:sz w:val="24"/>
        </w:rPr>
        <w:t>Осѐ</w:t>
      </w:r>
      <w:proofErr w:type="gramStart"/>
      <w:r>
        <w:rPr>
          <w:sz w:val="24"/>
        </w:rPr>
        <w:t>л</w:t>
      </w:r>
      <w:proofErr w:type="spellEnd"/>
      <w:proofErr w:type="gramEnd"/>
      <w:r>
        <w:rPr>
          <w:sz w:val="24"/>
        </w:rPr>
        <w:t xml:space="preserve"> и Соловей</w:t>
      </w:r>
      <w:r>
        <w:rPr>
          <w:sz w:val="24"/>
        </w:rPr>
        <w:t>», «Ворона и Лисица».</w:t>
      </w:r>
    </w:p>
    <w:p w:rsidR="00F000F5" w:rsidRDefault="00697122">
      <w:pPr>
        <w:pStyle w:val="a3"/>
        <w:spacing w:before="2"/>
        <w:ind w:left="1882"/>
      </w:pPr>
      <w:r>
        <w:rPr>
          <w:b/>
        </w:rPr>
        <w:t>А.</w:t>
      </w:r>
      <w:r>
        <w:rPr>
          <w:b/>
          <w:spacing w:val="41"/>
        </w:rPr>
        <w:t xml:space="preserve"> </w:t>
      </w:r>
      <w:r>
        <w:rPr>
          <w:b/>
        </w:rPr>
        <w:t>С.</w:t>
      </w:r>
      <w:r>
        <w:rPr>
          <w:b/>
          <w:spacing w:val="44"/>
        </w:rPr>
        <w:t xml:space="preserve"> </w:t>
      </w:r>
      <w:r>
        <w:rPr>
          <w:b/>
        </w:rPr>
        <w:t>Пушкин.</w:t>
      </w:r>
      <w:r>
        <w:rPr>
          <w:b/>
          <w:spacing w:val="47"/>
        </w:rPr>
        <w:t xml:space="preserve"> </w:t>
      </w:r>
      <w:r>
        <w:t>Стихотворения</w:t>
      </w:r>
      <w:r>
        <w:rPr>
          <w:spacing w:val="42"/>
        </w:rPr>
        <w:t xml:space="preserve"> </w:t>
      </w:r>
      <w:r>
        <w:t>(не</w:t>
      </w:r>
      <w:r>
        <w:rPr>
          <w:spacing w:val="44"/>
        </w:rPr>
        <w:t xml:space="preserve"> </w:t>
      </w:r>
      <w:r>
        <w:t>менее</w:t>
      </w:r>
      <w:r>
        <w:rPr>
          <w:spacing w:val="43"/>
        </w:rPr>
        <w:t xml:space="preserve">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>).</w:t>
      </w:r>
      <w:r>
        <w:rPr>
          <w:spacing w:val="46"/>
        </w:rPr>
        <w:t xml:space="preserve"> </w:t>
      </w:r>
      <w:r>
        <w:t>«Зимнее</w:t>
      </w:r>
      <w:r>
        <w:rPr>
          <w:spacing w:val="45"/>
        </w:rPr>
        <w:t xml:space="preserve"> </w:t>
      </w:r>
      <w:r>
        <w:t>утро»,</w:t>
      </w:r>
      <w:r>
        <w:rPr>
          <w:spacing w:val="51"/>
        </w:rPr>
        <w:t xml:space="preserve"> </w:t>
      </w:r>
      <w:r>
        <w:t>«Зимний</w:t>
      </w:r>
      <w:r>
        <w:rPr>
          <w:spacing w:val="45"/>
        </w:rPr>
        <w:t xml:space="preserve"> </w:t>
      </w:r>
      <w:r>
        <w:rPr>
          <w:spacing w:val="-2"/>
        </w:rPr>
        <w:t>вечер»,</w:t>
      </w:r>
    </w:p>
    <w:p w:rsidR="00F000F5" w:rsidRDefault="00697122">
      <w:pPr>
        <w:pStyle w:val="a3"/>
        <w:spacing w:before="27"/>
      </w:pPr>
      <w:r>
        <w:t>«Няне»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6"/>
        </w:rPr>
        <w:t xml:space="preserve"> </w:t>
      </w:r>
      <w:r>
        <w:t>«Сказка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proofErr w:type="gramStart"/>
      <w:r>
        <w:t>м</w:t>
      </w:r>
      <w:proofErr w:type="gramEnd"/>
      <w:r>
        <w:t>ѐртвой</w:t>
      </w:r>
      <w:proofErr w:type="spellEnd"/>
      <w:r>
        <w:rPr>
          <w:spacing w:val="-1"/>
        </w:rPr>
        <w:t xml:space="preserve"> </w:t>
      </w:r>
      <w:r>
        <w:t>царевне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семи</w:t>
      </w:r>
      <w:r>
        <w:rPr>
          <w:spacing w:val="-2"/>
        </w:rPr>
        <w:t xml:space="preserve"> богатырях».</w:t>
      </w:r>
    </w:p>
    <w:p w:rsidR="00F000F5" w:rsidRDefault="00697122">
      <w:pPr>
        <w:spacing w:before="28"/>
        <w:ind w:left="1882"/>
        <w:jc w:val="both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«Бородино».</w:t>
      </w:r>
    </w:p>
    <w:p w:rsidR="00F000F5" w:rsidRDefault="00697122">
      <w:pPr>
        <w:pStyle w:val="a3"/>
        <w:spacing w:before="27" w:line="264" w:lineRule="auto"/>
        <w:ind w:right="473" w:firstLine="599"/>
      </w:pPr>
      <w:r>
        <w:rPr>
          <w:b/>
        </w:rPr>
        <w:t xml:space="preserve">Н. В. Гоголь. </w:t>
      </w:r>
      <w:r>
        <w:t>Повесть «Ночь перед Рождеством» из сборника «Вечера на хуторе близ Диканьки».</w:t>
      </w:r>
    </w:p>
    <w:p w:rsidR="00F000F5" w:rsidRDefault="00697122">
      <w:pPr>
        <w:spacing w:before="5" w:line="261" w:lineRule="auto"/>
        <w:ind w:left="1882" w:right="4834"/>
        <w:jc w:val="both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века. И. С. Тургенев. </w:t>
      </w:r>
      <w:r>
        <w:rPr>
          <w:sz w:val="24"/>
        </w:rPr>
        <w:t>Рассказ «Муму».</w:t>
      </w:r>
    </w:p>
    <w:p w:rsidR="00F000F5" w:rsidRDefault="00697122">
      <w:pPr>
        <w:pStyle w:val="a3"/>
        <w:spacing w:line="264" w:lineRule="auto"/>
        <w:ind w:right="465" w:firstLine="599"/>
      </w:pPr>
      <w:r>
        <w:rPr>
          <w:b/>
        </w:rPr>
        <w:t xml:space="preserve">Н. А. Некрасов. </w:t>
      </w:r>
      <w:r>
        <w:t>Стихотворения (не менее двух). «Крестьянские</w:t>
      </w:r>
      <w:r>
        <w:rPr>
          <w:spacing w:val="-1"/>
        </w:rPr>
        <w:t xml:space="preserve"> </w:t>
      </w:r>
      <w:r>
        <w:t>дети», «Школьник» и др. Поэма «Мороз, Красный но</w:t>
      </w:r>
      <w:r>
        <w:t>с» (фрагмент).</w:t>
      </w:r>
    </w:p>
    <w:p w:rsidR="00F000F5" w:rsidRDefault="00697122">
      <w:pPr>
        <w:spacing w:before="1"/>
        <w:ind w:left="1882"/>
        <w:jc w:val="both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3"/>
          <w:sz w:val="24"/>
        </w:rPr>
        <w:t xml:space="preserve"> </w:t>
      </w:r>
      <w:r>
        <w:rPr>
          <w:sz w:val="24"/>
        </w:rPr>
        <w:t>«Кавказский</w:t>
      </w:r>
      <w:r>
        <w:rPr>
          <w:spacing w:val="-2"/>
          <w:sz w:val="24"/>
        </w:rPr>
        <w:t xml:space="preserve"> пленник».</w:t>
      </w:r>
    </w:p>
    <w:p w:rsidR="00F000F5" w:rsidRDefault="00697122">
      <w:pPr>
        <w:pStyle w:val="2"/>
        <w:spacing w:before="33"/>
      </w:pPr>
      <w:r>
        <w:t>Литература</w:t>
      </w:r>
      <w:r>
        <w:rPr>
          <w:spacing w:val="-3"/>
        </w:rPr>
        <w:t xml:space="preserve"> </w:t>
      </w:r>
      <w:r>
        <w:t>XIX–ХХ</w:t>
      </w:r>
      <w:r>
        <w:rPr>
          <w:spacing w:val="-4"/>
        </w:rPr>
        <w:t xml:space="preserve"> </w:t>
      </w:r>
      <w:r>
        <w:rPr>
          <w:spacing w:val="-2"/>
        </w:rPr>
        <w:t>веков.</w:t>
      </w:r>
    </w:p>
    <w:p w:rsidR="00F000F5" w:rsidRDefault="00697122">
      <w:pPr>
        <w:spacing w:before="27" w:line="264" w:lineRule="auto"/>
        <w:ind w:left="1282" w:right="464" w:firstLine="599"/>
        <w:jc w:val="both"/>
        <w:rPr>
          <w:sz w:val="24"/>
        </w:rPr>
      </w:pPr>
      <w:r>
        <w:rPr>
          <w:b/>
          <w:sz w:val="24"/>
        </w:rPr>
        <w:t xml:space="preserve">Стихотворения отечественных поэтов XIX–ХХ веков о родной природе и о связи человека с Родиной </w:t>
      </w:r>
      <w:r>
        <w:rPr>
          <w:sz w:val="24"/>
        </w:rPr>
        <w:t xml:space="preserve">(не менее пяти стихотворений </w:t>
      </w:r>
      <w:proofErr w:type="spellStart"/>
      <w:proofErr w:type="gramStart"/>
      <w:r>
        <w:rPr>
          <w:sz w:val="24"/>
        </w:rPr>
        <w:t>тр</w:t>
      </w:r>
      <w:proofErr w:type="gramEnd"/>
      <w:r>
        <w:rPr>
          <w:sz w:val="24"/>
        </w:rPr>
        <w:t>ѐх</w:t>
      </w:r>
      <w:proofErr w:type="spellEnd"/>
      <w:r>
        <w:rPr>
          <w:sz w:val="24"/>
        </w:rPr>
        <w:t xml:space="preserve"> поэтов). Например, стихотворения </w:t>
      </w:r>
      <w:proofErr w:type="spellStart"/>
      <w:r>
        <w:rPr>
          <w:sz w:val="24"/>
        </w:rPr>
        <w:t>А.К.Толстого</w:t>
      </w:r>
      <w:proofErr w:type="spellEnd"/>
      <w:r>
        <w:rPr>
          <w:sz w:val="24"/>
        </w:rPr>
        <w:t>, Ф. И. Тютчева, А. А. Фета, И. А. Бунина, А. А. Блока, С. А. Есенина, Н. М. Рубцова, Ю. П. Кузнецова.</w:t>
      </w:r>
    </w:p>
    <w:p w:rsidR="00F000F5" w:rsidRDefault="00697122">
      <w:pPr>
        <w:pStyle w:val="2"/>
      </w:pPr>
      <w:r>
        <w:t>Юмористические</w:t>
      </w:r>
      <w:r>
        <w:rPr>
          <w:spacing w:val="-7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XIX–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rPr>
          <w:spacing w:val="-2"/>
        </w:rPr>
        <w:t>веков.</w:t>
      </w:r>
    </w:p>
    <w:p w:rsidR="00F000F5" w:rsidRDefault="00697122">
      <w:pPr>
        <w:pStyle w:val="a3"/>
        <w:spacing w:before="24"/>
        <w:ind w:left="1882"/>
      </w:pPr>
      <w:r>
        <w:rPr>
          <w:b/>
        </w:rPr>
        <w:t>А.</w:t>
      </w:r>
      <w:r>
        <w:rPr>
          <w:b/>
          <w:spacing w:val="32"/>
        </w:rPr>
        <w:t xml:space="preserve">  </w:t>
      </w:r>
      <w:r>
        <w:rPr>
          <w:b/>
        </w:rPr>
        <w:t>П.</w:t>
      </w:r>
      <w:r>
        <w:rPr>
          <w:b/>
          <w:spacing w:val="34"/>
        </w:rPr>
        <w:t xml:space="preserve">  </w:t>
      </w:r>
      <w:r>
        <w:rPr>
          <w:b/>
        </w:rPr>
        <w:t>Чехов</w:t>
      </w:r>
      <w:r>
        <w:rPr>
          <w:b/>
          <w:spacing w:val="36"/>
        </w:rPr>
        <w:t xml:space="preserve">  </w:t>
      </w:r>
      <w:r>
        <w:t>(два</w:t>
      </w:r>
      <w:r>
        <w:rPr>
          <w:spacing w:val="34"/>
        </w:rPr>
        <w:t xml:space="preserve">  </w:t>
      </w:r>
      <w:r>
        <w:t>рассказа</w:t>
      </w:r>
      <w:r>
        <w:rPr>
          <w:spacing w:val="33"/>
        </w:rPr>
        <w:t xml:space="preserve">  </w:t>
      </w:r>
      <w:r>
        <w:t>по</w:t>
      </w:r>
      <w:r>
        <w:rPr>
          <w:spacing w:val="34"/>
        </w:rPr>
        <w:t xml:space="preserve">  </w:t>
      </w:r>
      <w:r>
        <w:t>выбору).</w:t>
      </w:r>
      <w:r>
        <w:rPr>
          <w:spacing w:val="35"/>
        </w:rPr>
        <w:t xml:space="preserve">  </w:t>
      </w:r>
      <w:r>
        <w:t>Например,</w:t>
      </w:r>
      <w:r>
        <w:rPr>
          <w:spacing w:val="37"/>
        </w:rPr>
        <w:t xml:space="preserve">  </w:t>
      </w:r>
      <w:r>
        <w:t>«Лошадиная</w:t>
      </w:r>
      <w:r>
        <w:rPr>
          <w:spacing w:val="34"/>
        </w:rPr>
        <w:t xml:space="preserve">  </w:t>
      </w:r>
      <w:r>
        <w:rPr>
          <w:spacing w:val="-2"/>
        </w:rPr>
        <w:t>фамилия»,</w:t>
      </w:r>
    </w:p>
    <w:p w:rsidR="00F000F5" w:rsidRDefault="00697122">
      <w:pPr>
        <w:pStyle w:val="a3"/>
        <w:spacing w:before="26"/>
      </w:pPr>
      <w:r>
        <w:t>«Мальчики»,</w:t>
      </w:r>
      <w:r>
        <w:rPr>
          <w:spacing w:val="-2"/>
        </w:rPr>
        <w:t xml:space="preserve"> </w:t>
      </w:r>
      <w:r>
        <w:t>«Хирургия»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др.</w:t>
      </w:r>
    </w:p>
    <w:p w:rsidR="00F000F5" w:rsidRDefault="00697122">
      <w:pPr>
        <w:pStyle w:val="a3"/>
        <w:spacing w:before="29"/>
        <w:ind w:left="1882"/>
      </w:pPr>
      <w:r>
        <w:rPr>
          <w:b/>
        </w:rPr>
        <w:t>М.</w:t>
      </w:r>
      <w:r>
        <w:rPr>
          <w:b/>
          <w:spacing w:val="18"/>
        </w:rPr>
        <w:t xml:space="preserve"> </w:t>
      </w:r>
      <w:r>
        <w:rPr>
          <w:b/>
        </w:rPr>
        <w:t>М.</w:t>
      </w:r>
      <w:r>
        <w:rPr>
          <w:b/>
          <w:spacing w:val="18"/>
        </w:rPr>
        <w:t xml:space="preserve"> </w:t>
      </w:r>
      <w:r>
        <w:rPr>
          <w:b/>
        </w:rPr>
        <w:t>Зощенко</w:t>
      </w:r>
      <w:r>
        <w:rPr>
          <w:b/>
          <w:spacing w:val="22"/>
        </w:rPr>
        <w:t xml:space="preserve"> </w:t>
      </w:r>
      <w:r>
        <w:t>(два</w:t>
      </w:r>
      <w:r>
        <w:rPr>
          <w:spacing w:val="17"/>
        </w:rPr>
        <w:t xml:space="preserve"> </w:t>
      </w:r>
      <w:r>
        <w:t>рассказа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выбору).</w:t>
      </w:r>
      <w:r>
        <w:rPr>
          <w:spacing w:val="17"/>
        </w:rPr>
        <w:t xml:space="preserve"> </w:t>
      </w:r>
      <w:r>
        <w:t>Например,</w:t>
      </w:r>
      <w:r>
        <w:rPr>
          <w:spacing w:val="23"/>
        </w:rPr>
        <w:t xml:space="preserve"> </w:t>
      </w:r>
      <w:r>
        <w:t>«Галоша»,</w:t>
      </w:r>
      <w:r>
        <w:rPr>
          <w:spacing w:val="24"/>
        </w:rPr>
        <w:t xml:space="preserve"> </w:t>
      </w:r>
      <w:r>
        <w:t>«</w:t>
      </w:r>
      <w:proofErr w:type="spellStart"/>
      <w:r>
        <w:t>Лѐля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Минька»,</w:t>
      </w:r>
    </w:p>
    <w:p w:rsidR="00F000F5" w:rsidRDefault="00697122">
      <w:pPr>
        <w:pStyle w:val="a3"/>
        <w:spacing w:before="27"/>
      </w:pPr>
      <w:r>
        <w:t>«Ёлка»,</w:t>
      </w:r>
      <w:r>
        <w:rPr>
          <w:spacing w:val="1"/>
        </w:rPr>
        <w:t xml:space="preserve"> </w:t>
      </w:r>
      <w:r>
        <w:t>«Золотые</w:t>
      </w:r>
      <w:r>
        <w:rPr>
          <w:spacing w:val="-5"/>
        </w:rPr>
        <w:t xml:space="preserve"> </w:t>
      </w:r>
      <w:r>
        <w:t>слова»,</w:t>
      </w:r>
      <w:r>
        <w:rPr>
          <w:spacing w:val="2"/>
        </w:rPr>
        <w:t xml:space="preserve"> </w:t>
      </w:r>
      <w:r>
        <w:t>«Встреча»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др.</w:t>
      </w:r>
    </w:p>
    <w:p w:rsidR="00F000F5" w:rsidRDefault="00697122">
      <w:pPr>
        <w:spacing w:before="29" w:line="264" w:lineRule="auto"/>
        <w:ind w:left="1282" w:right="467" w:firstLine="599"/>
        <w:jc w:val="both"/>
        <w:rPr>
          <w:sz w:val="24"/>
        </w:rPr>
      </w:pPr>
      <w:r>
        <w:rPr>
          <w:b/>
          <w:sz w:val="24"/>
        </w:rPr>
        <w:t xml:space="preserve">Произведения отечественной литературы о природе и животных </w:t>
      </w:r>
      <w:r>
        <w:rPr>
          <w:sz w:val="24"/>
        </w:rPr>
        <w:t>(не 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двух). Например, А. И. Куприна, М. М. Пришвина, К. Г. Паустовского.</w:t>
      </w:r>
    </w:p>
    <w:p w:rsidR="00F000F5" w:rsidRDefault="00697122">
      <w:pPr>
        <w:ind w:left="1882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Платонов.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4"/>
          <w:sz w:val="24"/>
        </w:rPr>
        <w:t xml:space="preserve"> </w:t>
      </w:r>
      <w:r>
        <w:rPr>
          <w:sz w:val="24"/>
        </w:rPr>
        <w:t>(один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 «Корова»,</w:t>
      </w:r>
      <w:r>
        <w:rPr>
          <w:spacing w:val="2"/>
          <w:sz w:val="24"/>
        </w:rPr>
        <w:t xml:space="preserve"> </w:t>
      </w:r>
      <w:r>
        <w:rPr>
          <w:sz w:val="24"/>
        </w:rPr>
        <w:t>«Никита»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F000F5" w:rsidRDefault="00697122">
      <w:pPr>
        <w:spacing w:before="27"/>
        <w:ind w:left="1882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Астафьев.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Васюткино</w:t>
      </w:r>
      <w:proofErr w:type="spellEnd"/>
      <w:r>
        <w:rPr>
          <w:spacing w:val="-2"/>
          <w:sz w:val="24"/>
        </w:rPr>
        <w:t xml:space="preserve"> озеро»</w:t>
      </w:r>
      <w:r>
        <w:rPr>
          <w:spacing w:val="-2"/>
          <w:sz w:val="24"/>
        </w:rPr>
        <w:t>.</w:t>
      </w:r>
    </w:p>
    <w:p w:rsidR="00F000F5" w:rsidRDefault="00697122">
      <w:pPr>
        <w:pStyle w:val="2"/>
        <w:spacing w:before="33"/>
        <w:jc w:val="left"/>
      </w:pPr>
      <w:r>
        <w:t>Литература</w:t>
      </w:r>
      <w:r>
        <w:rPr>
          <w:spacing w:val="-4"/>
        </w:rPr>
        <w:t xml:space="preserve"> </w:t>
      </w:r>
      <w:r>
        <w:t>XX–XXI</w:t>
      </w:r>
      <w:r>
        <w:rPr>
          <w:spacing w:val="-4"/>
        </w:rPr>
        <w:t xml:space="preserve"> </w:t>
      </w:r>
      <w:r>
        <w:rPr>
          <w:spacing w:val="-2"/>
        </w:rPr>
        <w:t>веков.</w:t>
      </w:r>
    </w:p>
    <w:p w:rsidR="00F000F5" w:rsidRDefault="00697122">
      <w:pPr>
        <w:spacing w:before="22" w:line="264" w:lineRule="auto"/>
        <w:ind w:left="1282" w:right="467" w:firstLine="599"/>
        <w:jc w:val="both"/>
        <w:rPr>
          <w:sz w:val="24"/>
        </w:rPr>
      </w:pPr>
      <w:r>
        <w:rPr>
          <w:b/>
          <w:sz w:val="24"/>
        </w:rPr>
        <w:t xml:space="preserve">Произведения отечественной литературы на тему «Человек на войне» </w:t>
      </w:r>
      <w:r>
        <w:rPr>
          <w:sz w:val="24"/>
        </w:rPr>
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>
        <w:rPr>
          <w:sz w:val="24"/>
        </w:rPr>
        <w:t>К.М.Симонов</w:t>
      </w:r>
      <w:proofErr w:type="spellEnd"/>
      <w:r>
        <w:rPr>
          <w:sz w:val="24"/>
        </w:rPr>
        <w:t xml:space="preserve"> «Сын арт</w:t>
      </w:r>
      <w:r>
        <w:rPr>
          <w:sz w:val="24"/>
        </w:rPr>
        <w:t>иллериста»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др.</w:t>
      </w:r>
    </w:p>
    <w:p w:rsidR="00F000F5" w:rsidRDefault="00697122">
      <w:pPr>
        <w:spacing w:line="264" w:lineRule="auto"/>
        <w:ind w:left="1282" w:right="465" w:firstLine="599"/>
        <w:jc w:val="both"/>
        <w:rPr>
          <w:sz w:val="24"/>
        </w:rPr>
      </w:pPr>
      <w:r>
        <w:rPr>
          <w:b/>
          <w:sz w:val="24"/>
        </w:rPr>
        <w:t xml:space="preserve">Произведения отечественных писателей XIX–XXI веков на тему детства </w:t>
      </w:r>
      <w:r>
        <w:rPr>
          <w:sz w:val="24"/>
        </w:rPr>
        <w:t>(не 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Короленко,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Катаева, В.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Крапивина,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Ю. П. Казакова, А. Г. Алексина, В. П. Астафьева, В. К. </w:t>
      </w:r>
      <w:proofErr w:type="spellStart"/>
      <w:r>
        <w:rPr>
          <w:sz w:val="24"/>
        </w:rPr>
        <w:t>Железникова</w:t>
      </w:r>
      <w:proofErr w:type="spellEnd"/>
      <w:r>
        <w:rPr>
          <w:sz w:val="24"/>
        </w:rPr>
        <w:t xml:space="preserve">, Ю. Я. Яковлева, Ю. И. Коваля, А. А. </w:t>
      </w:r>
      <w:proofErr w:type="spellStart"/>
      <w:r>
        <w:rPr>
          <w:sz w:val="24"/>
        </w:rPr>
        <w:t>Гиваргизова</w:t>
      </w:r>
      <w:proofErr w:type="spellEnd"/>
      <w:r>
        <w:rPr>
          <w:sz w:val="24"/>
        </w:rPr>
        <w:t xml:space="preserve">, М. С. </w:t>
      </w:r>
      <w:proofErr w:type="spellStart"/>
      <w:r>
        <w:rPr>
          <w:sz w:val="24"/>
        </w:rPr>
        <w:t>Аромштам</w:t>
      </w:r>
      <w:proofErr w:type="spellEnd"/>
      <w:r>
        <w:rPr>
          <w:sz w:val="24"/>
        </w:rPr>
        <w:t xml:space="preserve">, Н. Ю. </w:t>
      </w:r>
      <w:proofErr w:type="spellStart"/>
      <w:r>
        <w:rPr>
          <w:sz w:val="24"/>
        </w:rPr>
        <w:t>Абгарян</w:t>
      </w:r>
      <w:proofErr w:type="spellEnd"/>
      <w:r>
        <w:rPr>
          <w:sz w:val="24"/>
        </w:rPr>
        <w:t>.</w:t>
      </w:r>
    </w:p>
    <w:p w:rsidR="00F000F5" w:rsidRDefault="00F000F5">
      <w:pPr>
        <w:spacing w:line="264" w:lineRule="auto"/>
        <w:jc w:val="both"/>
        <w:rPr>
          <w:sz w:val="24"/>
        </w:rPr>
        <w:sectPr w:rsidR="00F000F5">
          <w:pgSz w:w="11910" w:h="16390"/>
          <w:pgMar w:top="1060" w:right="380" w:bottom="280" w:left="420" w:header="720" w:footer="720" w:gutter="0"/>
          <w:cols w:space="720"/>
        </w:sectPr>
      </w:pPr>
    </w:p>
    <w:p w:rsidR="00F000F5" w:rsidRDefault="00697122">
      <w:pPr>
        <w:spacing w:before="64" w:line="264" w:lineRule="auto"/>
        <w:ind w:left="1282" w:right="464" w:firstLine="599"/>
        <w:jc w:val="both"/>
        <w:rPr>
          <w:sz w:val="24"/>
        </w:rPr>
      </w:pPr>
      <w:r>
        <w:rPr>
          <w:b/>
          <w:sz w:val="24"/>
        </w:rPr>
        <w:lastRenderedPageBreak/>
        <w:t xml:space="preserve">Произведения приключенческого жанра отечественных писателей </w:t>
      </w:r>
      <w:r>
        <w:rPr>
          <w:sz w:val="24"/>
        </w:rPr>
        <w:t xml:space="preserve">(одно по выбору). Например, К. </w:t>
      </w:r>
      <w:proofErr w:type="spellStart"/>
      <w:r>
        <w:rPr>
          <w:sz w:val="24"/>
        </w:rPr>
        <w:t>Булычѐ</w:t>
      </w:r>
      <w:proofErr w:type="gramStart"/>
      <w:r>
        <w:rPr>
          <w:sz w:val="24"/>
        </w:rPr>
        <w:t>в</w:t>
      </w:r>
      <w:proofErr w:type="spellEnd"/>
      <w:proofErr w:type="gramEnd"/>
      <w:r>
        <w:rPr>
          <w:sz w:val="24"/>
        </w:rPr>
        <w:t>. «</w:t>
      </w:r>
      <w:proofErr w:type="gramStart"/>
      <w:r>
        <w:rPr>
          <w:sz w:val="24"/>
        </w:rPr>
        <w:t>Девочка</w:t>
      </w:r>
      <w:proofErr w:type="gramEnd"/>
      <w:r>
        <w:rPr>
          <w:sz w:val="24"/>
        </w:rPr>
        <w:t>, с которой ничего не случится», «Миллион приключений» и др. (главы по выбору).</w:t>
      </w:r>
    </w:p>
    <w:p w:rsidR="00F000F5" w:rsidRDefault="00697122">
      <w:pPr>
        <w:spacing w:before="2"/>
        <w:ind w:left="1882"/>
        <w:jc w:val="both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Федерации.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Стихотворения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(одно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выбору).</w:t>
      </w:r>
    </w:p>
    <w:p w:rsidR="00F000F5" w:rsidRDefault="00697122">
      <w:pPr>
        <w:pStyle w:val="a3"/>
        <w:spacing w:before="27"/>
      </w:pPr>
      <w:r>
        <w:t>Например,</w:t>
      </w:r>
      <w:r>
        <w:rPr>
          <w:spacing w:val="-5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Гамзатов.</w:t>
      </w:r>
      <w:r>
        <w:rPr>
          <w:spacing w:val="1"/>
        </w:rPr>
        <w:t xml:space="preserve"> </w:t>
      </w:r>
      <w:r>
        <w:t>«Песня</w:t>
      </w:r>
      <w:r>
        <w:rPr>
          <w:spacing w:val="-3"/>
        </w:rPr>
        <w:t xml:space="preserve"> </w:t>
      </w:r>
      <w:r>
        <w:t>соловья»;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gramStart"/>
      <w:r>
        <w:t>Карим</w:t>
      </w:r>
      <w:proofErr w:type="gramEnd"/>
      <w:r>
        <w:t>.</w:t>
      </w:r>
      <w:r>
        <w:rPr>
          <w:spacing w:val="1"/>
        </w:rPr>
        <w:t xml:space="preserve"> </w:t>
      </w:r>
      <w:r>
        <w:t>«Э</w:t>
      </w:r>
      <w:r>
        <w:t>ту</w:t>
      </w:r>
      <w:r>
        <w:rPr>
          <w:spacing w:val="-8"/>
        </w:rPr>
        <w:t xml:space="preserve"> </w:t>
      </w:r>
      <w:r>
        <w:t>песню</w:t>
      </w:r>
      <w:r>
        <w:rPr>
          <w:spacing w:val="-3"/>
        </w:rPr>
        <w:t xml:space="preserve"> </w:t>
      </w:r>
      <w:r>
        <w:t>мать</w:t>
      </w:r>
      <w:r>
        <w:rPr>
          <w:spacing w:val="-2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rPr>
          <w:spacing w:val="-2"/>
        </w:rPr>
        <w:t>пела».</w:t>
      </w:r>
    </w:p>
    <w:p w:rsidR="00F000F5" w:rsidRDefault="00697122">
      <w:pPr>
        <w:pStyle w:val="2"/>
        <w:spacing w:before="33"/>
      </w:pPr>
      <w:r>
        <w:t>Зарубежная</w:t>
      </w:r>
      <w:r>
        <w:rPr>
          <w:spacing w:val="-6"/>
        </w:rPr>
        <w:t xml:space="preserve"> </w:t>
      </w:r>
      <w:r>
        <w:rPr>
          <w:spacing w:val="-2"/>
        </w:rPr>
        <w:t>литература.</w:t>
      </w:r>
    </w:p>
    <w:p w:rsidR="00F000F5" w:rsidRDefault="00697122">
      <w:pPr>
        <w:spacing w:before="22"/>
        <w:ind w:left="1882"/>
        <w:jc w:val="both"/>
        <w:rPr>
          <w:sz w:val="24"/>
        </w:rPr>
      </w:pPr>
      <w:r>
        <w:rPr>
          <w:b/>
          <w:sz w:val="24"/>
        </w:rPr>
        <w:t>Х.</w:t>
      </w:r>
      <w:r>
        <w:rPr>
          <w:b/>
          <w:spacing w:val="77"/>
          <w:w w:val="150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79"/>
          <w:w w:val="150"/>
          <w:sz w:val="24"/>
        </w:rPr>
        <w:t xml:space="preserve"> </w:t>
      </w:r>
      <w:r>
        <w:rPr>
          <w:b/>
          <w:sz w:val="24"/>
        </w:rPr>
        <w:t>Андерсен.</w:t>
      </w:r>
      <w:r>
        <w:rPr>
          <w:b/>
          <w:spacing w:val="25"/>
          <w:sz w:val="24"/>
        </w:rPr>
        <w:t xml:space="preserve">  </w:t>
      </w:r>
      <w:r>
        <w:rPr>
          <w:sz w:val="24"/>
        </w:rPr>
        <w:t>Сказки</w:t>
      </w:r>
      <w:r>
        <w:rPr>
          <w:spacing w:val="25"/>
          <w:sz w:val="24"/>
        </w:rPr>
        <w:t xml:space="preserve">  </w:t>
      </w:r>
      <w:r>
        <w:rPr>
          <w:sz w:val="24"/>
        </w:rPr>
        <w:t>(одна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27"/>
          <w:sz w:val="24"/>
        </w:rPr>
        <w:t xml:space="preserve">  </w:t>
      </w:r>
      <w:r>
        <w:rPr>
          <w:sz w:val="24"/>
        </w:rPr>
        <w:t>«Снежная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королева»,</w:t>
      </w:r>
    </w:p>
    <w:p w:rsidR="00F000F5" w:rsidRDefault="00697122">
      <w:pPr>
        <w:pStyle w:val="a3"/>
        <w:spacing w:before="29"/>
      </w:pPr>
      <w:r>
        <w:t>«Соловей»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5"/>
        </w:rPr>
        <w:t>др.</w:t>
      </w:r>
    </w:p>
    <w:p w:rsidR="00F000F5" w:rsidRDefault="00697122">
      <w:pPr>
        <w:pStyle w:val="a3"/>
        <w:spacing w:before="26" w:line="264" w:lineRule="auto"/>
        <w:ind w:right="470" w:firstLine="599"/>
      </w:pPr>
      <w:r>
        <w:rPr>
          <w:b/>
        </w:rPr>
        <w:t xml:space="preserve">Зарубежная сказочная проза </w:t>
      </w:r>
      <w:r>
        <w:t>(одно произведение по выбору). Например, Л. Кэрролл. «Алиса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Чудес»</w:t>
      </w:r>
      <w:r>
        <w:rPr>
          <w:spacing w:val="-6"/>
        </w:rPr>
        <w:t xml:space="preserve"> </w:t>
      </w:r>
      <w:r>
        <w:t>(главы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выбору),</w:t>
      </w:r>
      <w:r>
        <w:rPr>
          <w:spacing w:val="-2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proofErr w:type="spellStart"/>
      <w:r>
        <w:t>Толкин</w:t>
      </w:r>
      <w:proofErr w:type="spellEnd"/>
      <w:r>
        <w:t>. «</w:t>
      </w:r>
      <w:proofErr w:type="spellStart"/>
      <w:r>
        <w:t>Хоббит</w:t>
      </w:r>
      <w:proofErr w:type="spellEnd"/>
      <w:r>
        <w:t>,</w:t>
      </w:r>
      <w:r>
        <w:rPr>
          <w:spacing w:val="-1"/>
        </w:rPr>
        <w:t xml:space="preserve"> </w:t>
      </w:r>
      <w:r>
        <w:t>или</w:t>
      </w:r>
      <w:proofErr w:type="gramStart"/>
      <w:r>
        <w:t xml:space="preserve"> Т</w:t>
      </w:r>
      <w:proofErr w:type="gramEnd"/>
      <w:r>
        <w:t>уда и обратно» (главы по выбору).</w:t>
      </w:r>
    </w:p>
    <w:p w:rsidR="00F000F5" w:rsidRDefault="00697122">
      <w:pPr>
        <w:pStyle w:val="a3"/>
        <w:spacing w:before="2" w:line="264" w:lineRule="auto"/>
        <w:ind w:right="469" w:firstLine="599"/>
      </w:pPr>
      <w:r>
        <w:rPr>
          <w:b/>
        </w:rPr>
        <w:t xml:space="preserve">Зарубежная проза о детях и подростках </w:t>
      </w:r>
      <w:r>
        <w:t xml:space="preserve">(два произведения по выбору). Например, М. Твен. «Приключения Тома </w:t>
      </w:r>
      <w:proofErr w:type="spellStart"/>
      <w:r>
        <w:t>Сойера</w:t>
      </w:r>
      <w:proofErr w:type="spellEnd"/>
      <w:r>
        <w:t xml:space="preserve">» (главы по выбору); Дж. Лондон. «Сказание о </w:t>
      </w:r>
      <w:proofErr w:type="spellStart"/>
      <w:r>
        <w:t>Кише</w:t>
      </w:r>
      <w:proofErr w:type="spellEnd"/>
      <w:r>
        <w:t xml:space="preserve">»; Р. </w:t>
      </w:r>
      <w:proofErr w:type="spellStart"/>
      <w:r>
        <w:t>Брэдбери</w:t>
      </w:r>
      <w:proofErr w:type="spellEnd"/>
      <w:r>
        <w:t>. Расск</w:t>
      </w:r>
      <w:r>
        <w:t>азы. Например, «Каникулы», «Звук бегущих ног», «</w:t>
      </w:r>
      <w:proofErr w:type="spellStart"/>
      <w:r>
        <w:t>Зелѐное</w:t>
      </w:r>
      <w:proofErr w:type="spellEnd"/>
      <w:r>
        <w:t xml:space="preserve"> утро» и др.</w:t>
      </w:r>
    </w:p>
    <w:p w:rsidR="00F000F5" w:rsidRDefault="00697122">
      <w:pPr>
        <w:spacing w:line="264" w:lineRule="auto"/>
        <w:ind w:left="1282" w:right="469" w:firstLine="599"/>
        <w:jc w:val="both"/>
        <w:rPr>
          <w:sz w:val="24"/>
        </w:rPr>
      </w:pPr>
      <w:r>
        <w:rPr>
          <w:b/>
          <w:sz w:val="24"/>
        </w:rPr>
        <w:t xml:space="preserve">Зарубежная приключенческая проза </w:t>
      </w:r>
      <w:r>
        <w:rPr>
          <w:sz w:val="24"/>
        </w:rPr>
        <w:t>(два произведения по выбору). Например, Р. Л. Стивенсон. «Остров сокровищ», «</w:t>
      </w:r>
      <w:proofErr w:type="spellStart"/>
      <w:r>
        <w:rPr>
          <w:sz w:val="24"/>
        </w:rPr>
        <w:t>Чѐрная</w:t>
      </w:r>
      <w:proofErr w:type="spellEnd"/>
      <w:r>
        <w:rPr>
          <w:sz w:val="24"/>
        </w:rPr>
        <w:t xml:space="preserve"> стрела» и др.</w:t>
      </w:r>
    </w:p>
    <w:p w:rsidR="00F000F5" w:rsidRDefault="00697122">
      <w:pPr>
        <w:pStyle w:val="a3"/>
        <w:spacing w:line="264" w:lineRule="auto"/>
        <w:ind w:right="464" w:firstLine="599"/>
      </w:pPr>
      <w:r>
        <w:rPr>
          <w:b/>
        </w:rPr>
        <w:t xml:space="preserve">Зарубежная проза о животных </w:t>
      </w:r>
      <w:r>
        <w:t>(одно-два произведения по выб</w:t>
      </w:r>
      <w:r>
        <w:t xml:space="preserve">ору). Э. </w:t>
      </w:r>
      <w:proofErr w:type="spellStart"/>
      <w:proofErr w:type="gramStart"/>
      <w:r>
        <w:t>Сетон</w:t>
      </w:r>
      <w:proofErr w:type="spellEnd"/>
      <w:r>
        <w:t>- Томпсон</w:t>
      </w:r>
      <w:proofErr w:type="gramEnd"/>
      <w:r>
        <w:t>.</w:t>
      </w:r>
      <w:r>
        <w:rPr>
          <w:spacing w:val="29"/>
        </w:rPr>
        <w:t xml:space="preserve"> </w:t>
      </w:r>
      <w:r>
        <w:t>«</w:t>
      </w:r>
      <w:proofErr w:type="gramStart"/>
      <w:r>
        <w:t>Королевская</w:t>
      </w:r>
      <w:proofErr w:type="gramEnd"/>
      <w:r>
        <w:rPr>
          <w:spacing w:val="27"/>
        </w:rPr>
        <w:t xml:space="preserve"> </w:t>
      </w:r>
      <w:proofErr w:type="spellStart"/>
      <w:r>
        <w:t>аналостанка</w:t>
      </w:r>
      <w:proofErr w:type="spellEnd"/>
      <w:r>
        <w:t>»;</w:t>
      </w:r>
      <w:r>
        <w:rPr>
          <w:spacing w:val="27"/>
        </w:rPr>
        <w:t xml:space="preserve"> </w:t>
      </w:r>
      <w:r>
        <w:t>Дж.</w:t>
      </w:r>
      <w:r>
        <w:rPr>
          <w:spacing w:val="26"/>
        </w:rPr>
        <w:t xml:space="preserve"> </w:t>
      </w:r>
      <w:r>
        <w:t>Даррелл.</w:t>
      </w:r>
      <w:r>
        <w:rPr>
          <w:spacing w:val="32"/>
        </w:rPr>
        <w:t xml:space="preserve"> </w:t>
      </w:r>
      <w:r>
        <w:t>«Говорящий</w:t>
      </w:r>
      <w:r>
        <w:rPr>
          <w:spacing w:val="28"/>
        </w:rPr>
        <w:t xml:space="preserve"> </w:t>
      </w:r>
      <w:proofErr w:type="spellStart"/>
      <w:proofErr w:type="gramStart"/>
      <w:r>
        <w:t>св</w:t>
      </w:r>
      <w:proofErr w:type="gramEnd"/>
      <w:r>
        <w:t>ѐрток</w:t>
      </w:r>
      <w:proofErr w:type="spellEnd"/>
      <w:r>
        <w:t>»;</w:t>
      </w:r>
      <w:r>
        <w:rPr>
          <w:spacing w:val="27"/>
        </w:rPr>
        <w:t xml:space="preserve"> </w:t>
      </w:r>
      <w:r>
        <w:t>Дж.</w:t>
      </w:r>
      <w:r>
        <w:rPr>
          <w:spacing w:val="26"/>
        </w:rPr>
        <w:t xml:space="preserve"> </w:t>
      </w:r>
      <w:r>
        <w:t>Лондон.</w:t>
      </w:r>
    </w:p>
    <w:p w:rsidR="00F000F5" w:rsidRDefault="00697122">
      <w:pPr>
        <w:pStyle w:val="a3"/>
      </w:pPr>
      <w:r>
        <w:t>«Белый</w:t>
      </w:r>
      <w:r>
        <w:rPr>
          <w:spacing w:val="-6"/>
        </w:rPr>
        <w:t xml:space="preserve"> </w:t>
      </w:r>
      <w:r>
        <w:t>клык»;</w:t>
      </w:r>
      <w:r>
        <w:rPr>
          <w:spacing w:val="-4"/>
        </w:rPr>
        <w:t xml:space="preserve"> </w:t>
      </w:r>
      <w:r>
        <w:t>Дж.</w:t>
      </w:r>
      <w:r>
        <w:rPr>
          <w:spacing w:val="-3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Киплинг.</w:t>
      </w:r>
      <w:r>
        <w:rPr>
          <w:spacing w:val="-2"/>
        </w:rPr>
        <w:t xml:space="preserve"> </w:t>
      </w:r>
      <w:r>
        <w:t>«</w:t>
      </w:r>
      <w:proofErr w:type="spellStart"/>
      <w:r>
        <w:t>Маугли</w:t>
      </w:r>
      <w:proofErr w:type="spellEnd"/>
      <w:r>
        <w:t>», «</w:t>
      </w:r>
      <w:proofErr w:type="spellStart"/>
      <w:r>
        <w:t>Рикки-Тикки-Тави</w:t>
      </w:r>
      <w:proofErr w:type="spellEnd"/>
      <w:r>
        <w:t>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др.</w:t>
      </w:r>
    </w:p>
    <w:p w:rsidR="00F000F5" w:rsidRDefault="00F000F5">
      <w:pPr>
        <w:pStyle w:val="a3"/>
        <w:spacing w:before="60"/>
        <w:ind w:left="0"/>
        <w:jc w:val="left"/>
      </w:pPr>
    </w:p>
    <w:p w:rsidR="00F000F5" w:rsidRDefault="00697122">
      <w:pPr>
        <w:pStyle w:val="1"/>
        <w:spacing w:before="1"/>
        <w:jc w:val="both"/>
      </w:pPr>
      <w:r>
        <w:t xml:space="preserve">6 </w:t>
      </w:r>
      <w:r>
        <w:rPr>
          <w:spacing w:val="-2"/>
        </w:rPr>
        <w:t>КЛАСС</w:t>
      </w:r>
    </w:p>
    <w:p w:rsidR="00F000F5" w:rsidRDefault="00F000F5">
      <w:pPr>
        <w:pStyle w:val="a3"/>
        <w:spacing w:before="55"/>
        <w:ind w:left="0"/>
        <w:jc w:val="left"/>
        <w:rPr>
          <w:b/>
        </w:rPr>
      </w:pPr>
    </w:p>
    <w:p w:rsidR="00F000F5" w:rsidRDefault="00697122">
      <w:pPr>
        <w:pStyle w:val="2"/>
      </w:pPr>
      <w:r>
        <w:t>Античная</w:t>
      </w:r>
      <w:r>
        <w:rPr>
          <w:spacing w:val="-1"/>
        </w:rPr>
        <w:t xml:space="preserve"> </w:t>
      </w:r>
      <w:r>
        <w:rPr>
          <w:spacing w:val="-2"/>
        </w:rPr>
        <w:t>литература.</w:t>
      </w:r>
    </w:p>
    <w:p w:rsidR="00F000F5" w:rsidRDefault="00697122">
      <w:pPr>
        <w:pStyle w:val="a3"/>
        <w:spacing w:before="21"/>
        <w:ind w:left="1882"/>
      </w:pPr>
      <w:r>
        <w:rPr>
          <w:b/>
        </w:rPr>
        <w:t>Гомер.</w:t>
      </w:r>
      <w:r>
        <w:rPr>
          <w:b/>
          <w:spacing w:val="-5"/>
        </w:rPr>
        <w:t xml:space="preserve"> </w:t>
      </w:r>
      <w:r>
        <w:t>Поэмы.</w:t>
      </w:r>
      <w:r>
        <w:rPr>
          <w:spacing w:val="-1"/>
        </w:rPr>
        <w:t xml:space="preserve"> </w:t>
      </w:r>
      <w:r>
        <w:t>«Илиада»,</w:t>
      </w:r>
      <w:r>
        <w:rPr>
          <w:spacing w:val="-1"/>
        </w:rPr>
        <w:t xml:space="preserve"> </w:t>
      </w:r>
      <w:r>
        <w:t>«Одиссея»</w:t>
      </w:r>
      <w:r>
        <w:rPr>
          <w:spacing w:val="-10"/>
        </w:rPr>
        <w:t xml:space="preserve"> </w:t>
      </w:r>
      <w:r>
        <w:rPr>
          <w:spacing w:val="-2"/>
        </w:rPr>
        <w:t>(фрагменты).</w:t>
      </w:r>
    </w:p>
    <w:p w:rsidR="00F000F5" w:rsidRDefault="00697122">
      <w:pPr>
        <w:pStyle w:val="a3"/>
        <w:spacing w:before="29" w:line="264" w:lineRule="auto"/>
        <w:ind w:right="462" w:firstLine="599"/>
      </w:pPr>
      <w:r>
        <w:rPr>
          <w:b/>
        </w:rPr>
        <w:t xml:space="preserve">Фольклор. </w:t>
      </w:r>
      <w:r>
        <w:t>Русские былины (не менее двух). Например, «Илья Муромец и Солове</w:t>
      </w:r>
      <w:proofErr w:type="gramStart"/>
      <w:r>
        <w:t>й-</w:t>
      </w:r>
      <w:proofErr w:type="gramEnd"/>
      <w:r>
        <w:t xml:space="preserve"> разбойник», «Садко». Народные песни и баллады народов России и мира (не менее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 xml:space="preserve"> песен и одной баллады). Например, «Песнь о Роланде» (фрагменты). «Песнь о </w:t>
      </w:r>
      <w:proofErr w:type="spellStart"/>
      <w:r>
        <w:t>Нибелунгах</w:t>
      </w:r>
      <w:proofErr w:type="spellEnd"/>
      <w:r>
        <w:t>» (фрагменты), баллада</w:t>
      </w:r>
      <w:r>
        <w:t xml:space="preserve"> «</w:t>
      </w:r>
      <w:proofErr w:type="spellStart"/>
      <w:r>
        <w:t>Аника</w:t>
      </w:r>
      <w:proofErr w:type="spellEnd"/>
      <w:r>
        <w:t>-воин» и др.</w:t>
      </w:r>
    </w:p>
    <w:p w:rsidR="00F000F5" w:rsidRDefault="00697122">
      <w:pPr>
        <w:pStyle w:val="2"/>
        <w:spacing w:before="5"/>
      </w:pPr>
      <w:r>
        <w:t>Древнерусская</w:t>
      </w:r>
      <w:r>
        <w:rPr>
          <w:spacing w:val="-5"/>
        </w:rPr>
        <w:t xml:space="preserve"> </w:t>
      </w:r>
      <w:r>
        <w:rPr>
          <w:spacing w:val="-2"/>
        </w:rPr>
        <w:t>литература.</w:t>
      </w:r>
    </w:p>
    <w:p w:rsidR="00F000F5" w:rsidRDefault="00697122">
      <w:pPr>
        <w:pStyle w:val="a3"/>
        <w:spacing w:before="22" w:line="264" w:lineRule="auto"/>
        <w:ind w:right="467" w:firstLine="599"/>
      </w:pPr>
      <w:r>
        <w:rPr>
          <w:b/>
        </w:rPr>
        <w:t>«Повесть временных лет</w:t>
      </w:r>
      <w:proofErr w:type="gramStart"/>
      <w:r>
        <w:rPr>
          <w:b/>
        </w:rPr>
        <w:t>»</w:t>
      </w:r>
      <w:r>
        <w:t>(</w:t>
      </w:r>
      <w:proofErr w:type="gramEnd"/>
      <w:r>
        <w:t>не менее одного фрагмента). Например, «Сказание о белгородском</w:t>
      </w:r>
      <w:r>
        <w:rPr>
          <w:spacing w:val="-3"/>
        </w:rPr>
        <w:t xml:space="preserve"> </w:t>
      </w:r>
      <w:r>
        <w:t>киселе», «Сказание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походе</w:t>
      </w:r>
      <w:r>
        <w:rPr>
          <w:spacing w:val="-5"/>
        </w:rPr>
        <w:t xml:space="preserve"> </w:t>
      </w:r>
      <w:r>
        <w:t>князя</w:t>
      </w:r>
      <w:r>
        <w:rPr>
          <w:spacing w:val="-2"/>
        </w:rPr>
        <w:t xml:space="preserve"> </w:t>
      </w:r>
      <w:r>
        <w:t>Олега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Царьград»,</w:t>
      </w:r>
      <w:r>
        <w:rPr>
          <w:spacing w:val="-2"/>
        </w:rPr>
        <w:t xml:space="preserve"> </w:t>
      </w:r>
      <w:r>
        <w:t>«Предание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смерти князя Олега».</w:t>
      </w:r>
    </w:p>
    <w:p w:rsidR="00F000F5" w:rsidRDefault="00697122">
      <w:pPr>
        <w:pStyle w:val="2"/>
        <w:spacing w:before="6"/>
      </w:pPr>
      <w:r>
        <w:t>Литература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rPr>
          <w:spacing w:val="-2"/>
        </w:rPr>
        <w:t>века.</w:t>
      </w:r>
    </w:p>
    <w:p w:rsidR="00F000F5" w:rsidRDefault="00697122">
      <w:pPr>
        <w:pStyle w:val="a3"/>
        <w:spacing w:before="22" w:line="264" w:lineRule="auto"/>
        <w:ind w:right="470" w:firstLine="599"/>
      </w:pPr>
      <w:r>
        <w:rPr>
          <w:b/>
        </w:rPr>
        <w:t xml:space="preserve">А. С. Пушкин. </w:t>
      </w:r>
      <w:r>
        <w:t xml:space="preserve">Стихотворения (не менее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>). «Песнь о вещем Олеге», «Зимняя дорога», «Узник», «Туча» и др. Роман «Дубровский».</w:t>
      </w:r>
    </w:p>
    <w:p w:rsidR="00F000F5" w:rsidRDefault="00697122">
      <w:pPr>
        <w:ind w:left="1882"/>
        <w:jc w:val="both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48"/>
          <w:w w:val="150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50"/>
          <w:w w:val="150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78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79"/>
          <w:sz w:val="24"/>
        </w:rPr>
        <w:t xml:space="preserve"> </w:t>
      </w:r>
      <w:r>
        <w:rPr>
          <w:sz w:val="24"/>
        </w:rPr>
        <w:t>(не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менее</w:t>
      </w:r>
      <w:r>
        <w:rPr>
          <w:spacing w:val="79"/>
          <w:sz w:val="24"/>
        </w:rPr>
        <w:t xml:space="preserve"> </w:t>
      </w:r>
      <w:proofErr w:type="spellStart"/>
      <w:proofErr w:type="gramStart"/>
      <w:r>
        <w:rPr>
          <w:sz w:val="24"/>
        </w:rPr>
        <w:t>тр</w:t>
      </w:r>
      <w:proofErr w:type="gramEnd"/>
      <w:r>
        <w:rPr>
          <w:sz w:val="24"/>
        </w:rPr>
        <w:t>ѐх</w:t>
      </w:r>
      <w:proofErr w:type="spellEnd"/>
      <w:r>
        <w:rPr>
          <w:sz w:val="24"/>
        </w:rPr>
        <w:t>).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«Три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пальмы»,</w:t>
      </w:r>
      <w:r>
        <w:rPr>
          <w:spacing w:val="56"/>
          <w:w w:val="150"/>
          <w:sz w:val="24"/>
        </w:rPr>
        <w:t xml:space="preserve"> </w:t>
      </w:r>
      <w:r>
        <w:rPr>
          <w:spacing w:val="-2"/>
          <w:sz w:val="24"/>
        </w:rPr>
        <w:t>«Листок»,</w:t>
      </w:r>
    </w:p>
    <w:p w:rsidR="00F000F5" w:rsidRDefault="00697122">
      <w:pPr>
        <w:pStyle w:val="a3"/>
        <w:spacing w:before="29"/>
      </w:pPr>
      <w:r>
        <w:t>«</w:t>
      </w:r>
      <w:proofErr w:type="spellStart"/>
      <w:r>
        <w:t>Утѐс</w:t>
      </w:r>
      <w:proofErr w:type="spellEnd"/>
      <w:r>
        <w:t>»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5"/>
        </w:rPr>
        <w:t>др.</w:t>
      </w:r>
    </w:p>
    <w:p w:rsidR="00F000F5" w:rsidRDefault="00697122">
      <w:pPr>
        <w:pStyle w:val="a3"/>
        <w:spacing w:before="26"/>
        <w:ind w:left="1882"/>
      </w:pPr>
      <w:r>
        <w:rPr>
          <w:b/>
        </w:rPr>
        <w:t>А.</w:t>
      </w:r>
      <w:r>
        <w:rPr>
          <w:b/>
          <w:spacing w:val="20"/>
        </w:rPr>
        <w:t xml:space="preserve"> </w:t>
      </w:r>
      <w:r>
        <w:rPr>
          <w:b/>
        </w:rPr>
        <w:t>В.</w:t>
      </w:r>
      <w:r>
        <w:rPr>
          <w:b/>
          <w:spacing w:val="20"/>
        </w:rPr>
        <w:t xml:space="preserve"> </w:t>
      </w:r>
      <w:r>
        <w:rPr>
          <w:b/>
        </w:rPr>
        <w:t>Кольцов.</w:t>
      </w:r>
      <w:r>
        <w:rPr>
          <w:b/>
          <w:spacing w:val="22"/>
        </w:rPr>
        <w:t xml:space="preserve"> </w:t>
      </w:r>
      <w:r>
        <w:t>Стихотворения</w:t>
      </w:r>
      <w:r>
        <w:rPr>
          <w:spacing w:val="21"/>
        </w:rPr>
        <w:t xml:space="preserve"> </w:t>
      </w:r>
      <w:r>
        <w:t>(не</w:t>
      </w:r>
      <w:r>
        <w:rPr>
          <w:spacing w:val="21"/>
        </w:rPr>
        <w:t xml:space="preserve"> </w:t>
      </w:r>
      <w:r>
        <w:t>менее</w:t>
      </w:r>
      <w:r>
        <w:rPr>
          <w:spacing w:val="19"/>
        </w:rPr>
        <w:t xml:space="preserve"> </w:t>
      </w:r>
      <w:r>
        <w:t>двух</w:t>
      </w:r>
      <w:r>
        <w:t>).</w:t>
      </w:r>
      <w:r>
        <w:rPr>
          <w:spacing w:val="20"/>
        </w:rPr>
        <w:t xml:space="preserve"> </w:t>
      </w:r>
      <w:r>
        <w:t>Например,</w:t>
      </w:r>
      <w:r>
        <w:rPr>
          <w:spacing w:val="25"/>
        </w:rPr>
        <w:t xml:space="preserve"> </w:t>
      </w:r>
      <w:r>
        <w:t>«Косарь»,</w:t>
      </w:r>
      <w:r>
        <w:rPr>
          <w:spacing w:val="27"/>
        </w:rPr>
        <w:t xml:space="preserve"> </w:t>
      </w:r>
      <w:r>
        <w:t>«Соловей»</w:t>
      </w:r>
      <w:r>
        <w:rPr>
          <w:spacing w:val="14"/>
        </w:rPr>
        <w:t xml:space="preserve"> </w:t>
      </w:r>
      <w:r>
        <w:rPr>
          <w:spacing w:val="-10"/>
        </w:rPr>
        <w:t>и</w:t>
      </w:r>
    </w:p>
    <w:p w:rsidR="00F000F5" w:rsidRDefault="00F000F5">
      <w:pPr>
        <w:sectPr w:rsidR="00F000F5">
          <w:pgSz w:w="11910" w:h="16390"/>
          <w:pgMar w:top="1060" w:right="380" w:bottom="280" w:left="420" w:header="720" w:footer="720" w:gutter="0"/>
          <w:cols w:space="720"/>
        </w:sectPr>
      </w:pPr>
    </w:p>
    <w:p w:rsidR="00F000F5" w:rsidRDefault="00697122">
      <w:pPr>
        <w:pStyle w:val="a3"/>
        <w:spacing w:before="29"/>
        <w:ind w:left="0"/>
        <w:jc w:val="right"/>
      </w:pPr>
      <w:r>
        <w:rPr>
          <w:spacing w:val="-5"/>
        </w:rPr>
        <w:lastRenderedPageBreak/>
        <w:t>др.</w:t>
      </w:r>
    </w:p>
    <w:p w:rsidR="00F000F5" w:rsidRDefault="00697122">
      <w:pPr>
        <w:spacing w:before="61"/>
        <w:rPr>
          <w:sz w:val="24"/>
        </w:rPr>
      </w:pPr>
      <w:r>
        <w:br w:type="column"/>
      </w:r>
    </w:p>
    <w:p w:rsidR="00F000F5" w:rsidRDefault="00697122">
      <w:pPr>
        <w:pStyle w:val="2"/>
        <w:ind w:left="257"/>
        <w:jc w:val="left"/>
      </w:pPr>
      <w:r>
        <w:t>Литература</w:t>
      </w:r>
      <w:r>
        <w:rPr>
          <w:spacing w:val="-5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rPr>
          <w:spacing w:val="-2"/>
        </w:rPr>
        <w:t>века.</w:t>
      </w:r>
    </w:p>
    <w:p w:rsidR="00F000F5" w:rsidRDefault="00697122">
      <w:pPr>
        <w:pStyle w:val="a3"/>
        <w:spacing w:before="24"/>
        <w:ind w:left="257"/>
        <w:jc w:val="left"/>
      </w:pPr>
      <w:r>
        <w:rPr>
          <w:b/>
        </w:rPr>
        <w:t>Ф.</w:t>
      </w:r>
      <w:r>
        <w:rPr>
          <w:b/>
          <w:spacing w:val="24"/>
        </w:rPr>
        <w:t xml:space="preserve"> </w:t>
      </w:r>
      <w:r>
        <w:rPr>
          <w:b/>
        </w:rPr>
        <w:t>И.</w:t>
      </w:r>
      <w:r>
        <w:rPr>
          <w:b/>
          <w:spacing w:val="27"/>
        </w:rPr>
        <w:t xml:space="preserve"> </w:t>
      </w:r>
      <w:r>
        <w:rPr>
          <w:b/>
        </w:rPr>
        <w:t>Тютчев.</w:t>
      </w:r>
      <w:r>
        <w:rPr>
          <w:b/>
          <w:spacing w:val="27"/>
        </w:rPr>
        <w:t xml:space="preserve"> </w:t>
      </w:r>
      <w:r>
        <w:t>Стихотворения</w:t>
      </w:r>
      <w:r>
        <w:rPr>
          <w:spacing w:val="26"/>
        </w:rPr>
        <w:t xml:space="preserve"> </w:t>
      </w:r>
      <w:r>
        <w:t>(не</w:t>
      </w:r>
      <w:r>
        <w:rPr>
          <w:spacing w:val="27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t>двух).</w:t>
      </w:r>
      <w:r>
        <w:rPr>
          <w:spacing w:val="28"/>
        </w:rPr>
        <w:t xml:space="preserve"> </w:t>
      </w:r>
      <w:r>
        <w:t>«Есть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осени</w:t>
      </w:r>
      <w:r>
        <w:rPr>
          <w:spacing w:val="27"/>
        </w:rPr>
        <w:t xml:space="preserve"> </w:t>
      </w:r>
      <w:r>
        <w:rPr>
          <w:spacing w:val="-2"/>
        </w:rPr>
        <w:t>первоначальной…»,</w:t>
      </w:r>
    </w:p>
    <w:p w:rsidR="00F000F5" w:rsidRDefault="00F000F5">
      <w:pPr>
        <w:sectPr w:rsidR="00F000F5">
          <w:type w:val="continuous"/>
          <w:pgSz w:w="11910" w:h="16390"/>
          <w:pgMar w:top="1800" w:right="380" w:bottom="280" w:left="420" w:header="720" w:footer="720" w:gutter="0"/>
          <w:cols w:num="2" w:space="720" w:equalWidth="0">
            <w:col w:w="1585" w:space="40"/>
            <w:col w:w="9485"/>
          </w:cols>
        </w:sectPr>
      </w:pPr>
    </w:p>
    <w:p w:rsidR="00F000F5" w:rsidRDefault="00697122">
      <w:pPr>
        <w:pStyle w:val="a3"/>
        <w:spacing w:before="26"/>
        <w:jc w:val="left"/>
      </w:pPr>
      <w:r>
        <w:lastRenderedPageBreak/>
        <w:t>«С</w:t>
      </w:r>
      <w:r>
        <w:rPr>
          <w:spacing w:val="-3"/>
        </w:rPr>
        <w:t xml:space="preserve"> </w:t>
      </w:r>
      <w:r>
        <w:t>поляны</w:t>
      </w:r>
      <w:r>
        <w:rPr>
          <w:spacing w:val="-4"/>
        </w:rPr>
        <w:t xml:space="preserve"> </w:t>
      </w:r>
      <w:r>
        <w:t>коршун</w:t>
      </w:r>
      <w:r>
        <w:rPr>
          <w:spacing w:val="-4"/>
        </w:rPr>
        <w:t xml:space="preserve"> </w:t>
      </w:r>
      <w:r>
        <w:rPr>
          <w:spacing w:val="-2"/>
        </w:rPr>
        <w:t>поднялся…».</w:t>
      </w:r>
    </w:p>
    <w:p w:rsidR="00F000F5" w:rsidRDefault="00697122">
      <w:pPr>
        <w:pStyle w:val="a3"/>
        <w:spacing w:before="29" w:line="264" w:lineRule="auto"/>
        <w:ind w:firstLine="599"/>
        <w:jc w:val="left"/>
      </w:pPr>
      <w:r>
        <w:rPr>
          <w:b/>
        </w:rPr>
        <w:t xml:space="preserve">А. А. Фет. </w:t>
      </w:r>
      <w:r>
        <w:t xml:space="preserve">Стихотворения (не менее двух). «Учись у них – у дуба, у </w:t>
      </w:r>
      <w:proofErr w:type="spellStart"/>
      <w:r>
        <w:t>берѐзы</w:t>
      </w:r>
      <w:proofErr w:type="spellEnd"/>
      <w:r>
        <w:t xml:space="preserve">…», «Я </w:t>
      </w:r>
      <w:proofErr w:type="spellStart"/>
      <w:r>
        <w:t>пришѐл</w:t>
      </w:r>
      <w:proofErr w:type="spellEnd"/>
      <w:r>
        <w:t xml:space="preserve"> к тебе с приветом…».</w:t>
      </w:r>
    </w:p>
    <w:p w:rsidR="00F000F5" w:rsidRDefault="00697122">
      <w:pPr>
        <w:ind w:left="1882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Бежин</w:t>
      </w:r>
      <w:proofErr w:type="spellEnd"/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луг».</w:t>
      </w:r>
    </w:p>
    <w:p w:rsidR="00F000F5" w:rsidRDefault="00F000F5">
      <w:pPr>
        <w:rPr>
          <w:sz w:val="24"/>
        </w:rPr>
        <w:sectPr w:rsidR="00F000F5">
          <w:type w:val="continuous"/>
          <w:pgSz w:w="11910" w:h="16390"/>
          <w:pgMar w:top="1800" w:right="380" w:bottom="280" w:left="420" w:header="720" w:footer="720" w:gutter="0"/>
          <w:cols w:space="720"/>
        </w:sectPr>
      </w:pPr>
    </w:p>
    <w:p w:rsidR="00F000F5" w:rsidRDefault="00697122">
      <w:pPr>
        <w:spacing w:before="64"/>
        <w:ind w:left="1882"/>
        <w:rPr>
          <w:sz w:val="24"/>
        </w:rPr>
      </w:pPr>
      <w:r>
        <w:rPr>
          <w:b/>
          <w:sz w:val="24"/>
        </w:rPr>
        <w:lastRenderedPageBreak/>
        <w:t>Н.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Лесков. </w:t>
      </w:r>
      <w:r>
        <w:rPr>
          <w:sz w:val="24"/>
        </w:rPr>
        <w:t>Сказ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«Левша».</w:t>
      </w:r>
    </w:p>
    <w:p w:rsidR="00F000F5" w:rsidRDefault="00697122">
      <w:pPr>
        <w:spacing w:before="30"/>
        <w:ind w:left="1882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2"/>
          <w:sz w:val="24"/>
        </w:rPr>
        <w:t xml:space="preserve"> </w:t>
      </w:r>
      <w:r>
        <w:rPr>
          <w:sz w:val="24"/>
        </w:rPr>
        <w:t>«Детство»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выбору).</w:t>
      </w:r>
    </w:p>
    <w:p w:rsidR="00F000F5" w:rsidRDefault="00697122">
      <w:pPr>
        <w:spacing w:before="26"/>
        <w:ind w:left="1882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34"/>
          <w:sz w:val="24"/>
        </w:rPr>
        <w:t xml:space="preserve">  </w:t>
      </w:r>
      <w:r>
        <w:rPr>
          <w:b/>
          <w:sz w:val="24"/>
        </w:rPr>
        <w:t>П.</w:t>
      </w:r>
      <w:r>
        <w:rPr>
          <w:b/>
          <w:spacing w:val="35"/>
          <w:sz w:val="24"/>
        </w:rPr>
        <w:t xml:space="preserve">  </w:t>
      </w:r>
      <w:r>
        <w:rPr>
          <w:b/>
          <w:sz w:val="24"/>
        </w:rPr>
        <w:t>Чехов.</w:t>
      </w:r>
      <w:r>
        <w:rPr>
          <w:b/>
          <w:spacing w:val="35"/>
          <w:sz w:val="24"/>
        </w:rPr>
        <w:t xml:space="preserve">  </w:t>
      </w:r>
      <w:r>
        <w:rPr>
          <w:sz w:val="24"/>
        </w:rPr>
        <w:t>Рассказы</w:t>
      </w:r>
      <w:r>
        <w:rPr>
          <w:spacing w:val="34"/>
          <w:sz w:val="24"/>
        </w:rPr>
        <w:t xml:space="preserve">  </w:t>
      </w:r>
      <w:r>
        <w:rPr>
          <w:sz w:val="24"/>
        </w:rPr>
        <w:t>(три</w:t>
      </w:r>
      <w:r>
        <w:rPr>
          <w:spacing w:val="35"/>
          <w:sz w:val="24"/>
        </w:rPr>
        <w:t xml:space="preserve">  </w:t>
      </w:r>
      <w:r>
        <w:rPr>
          <w:sz w:val="24"/>
        </w:rPr>
        <w:t>по</w:t>
      </w:r>
      <w:r>
        <w:rPr>
          <w:spacing w:val="34"/>
          <w:sz w:val="24"/>
        </w:rPr>
        <w:t xml:space="preserve">  </w:t>
      </w:r>
      <w:r>
        <w:rPr>
          <w:sz w:val="24"/>
        </w:rPr>
        <w:t>выбору).</w:t>
      </w:r>
      <w:r>
        <w:rPr>
          <w:spacing w:val="35"/>
          <w:sz w:val="24"/>
        </w:rPr>
        <w:t xml:space="preserve">  </w:t>
      </w:r>
      <w:r>
        <w:rPr>
          <w:sz w:val="24"/>
        </w:rPr>
        <w:t>Например,</w:t>
      </w:r>
      <w:r>
        <w:rPr>
          <w:spacing w:val="37"/>
          <w:sz w:val="24"/>
        </w:rPr>
        <w:t xml:space="preserve">  </w:t>
      </w:r>
      <w:r>
        <w:rPr>
          <w:sz w:val="24"/>
        </w:rPr>
        <w:t>«Толстый</w:t>
      </w:r>
      <w:r>
        <w:rPr>
          <w:spacing w:val="35"/>
          <w:sz w:val="24"/>
        </w:rPr>
        <w:t xml:space="preserve">  </w:t>
      </w:r>
      <w:r>
        <w:rPr>
          <w:sz w:val="24"/>
        </w:rPr>
        <w:t>и</w:t>
      </w:r>
      <w:r>
        <w:rPr>
          <w:spacing w:val="34"/>
          <w:sz w:val="24"/>
        </w:rPr>
        <w:t xml:space="preserve">  </w:t>
      </w:r>
      <w:r>
        <w:rPr>
          <w:spacing w:val="-2"/>
          <w:sz w:val="24"/>
        </w:rPr>
        <w:t>тонкий»,</w:t>
      </w:r>
    </w:p>
    <w:p w:rsidR="00F000F5" w:rsidRDefault="00697122">
      <w:pPr>
        <w:pStyle w:val="a3"/>
        <w:spacing w:before="29"/>
        <w:jc w:val="left"/>
      </w:pPr>
      <w:r>
        <w:t>«Хамелеон»,</w:t>
      </w:r>
      <w:r>
        <w:rPr>
          <w:spacing w:val="-2"/>
        </w:rPr>
        <w:t xml:space="preserve"> </w:t>
      </w:r>
      <w:r>
        <w:t>«Смерть</w:t>
      </w:r>
      <w:r>
        <w:rPr>
          <w:spacing w:val="-4"/>
        </w:rPr>
        <w:t xml:space="preserve"> </w:t>
      </w:r>
      <w:r>
        <w:t>чиновника»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др.</w:t>
      </w:r>
    </w:p>
    <w:p w:rsidR="00F000F5" w:rsidRDefault="00697122">
      <w:pPr>
        <w:spacing w:before="26"/>
        <w:ind w:left="1882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Куприн.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«Чудесный</w:t>
      </w:r>
      <w:r>
        <w:rPr>
          <w:spacing w:val="-2"/>
          <w:sz w:val="24"/>
        </w:rPr>
        <w:t xml:space="preserve"> доктор».</w:t>
      </w:r>
    </w:p>
    <w:p w:rsidR="00F000F5" w:rsidRDefault="00697122">
      <w:pPr>
        <w:pStyle w:val="2"/>
        <w:spacing w:before="34"/>
        <w:jc w:val="left"/>
      </w:pPr>
      <w:r>
        <w:t>Литература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rPr>
          <w:spacing w:val="-4"/>
        </w:rPr>
        <w:t>века.</w:t>
      </w:r>
    </w:p>
    <w:p w:rsidR="00F000F5" w:rsidRDefault="00697122">
      <w:pPr>
        <w:tabs>
          <w:tab w:val="left" w:pos="8716"/>
        </w:tabs>
        <w:spacing w:before="22"/>
        <w:ind w:left="1882"/>
        <w:rPr>
          <w:sz w:val="24"/>
        </w:rPr>
      </w:pPr>
      <w:r>
        <w:rPr>
          <w:b/>
          <w:sz w:val="24"/>
        </w:rPr>
        <w:t>Стихотворения</w:t>
      </w:r>
      <w:r>
        <w:rPr>
          <w:b/>
          <w:spacing w:val="36"/>
          <w:sz w:val="24"/>
        </w:rPr>
        <w:t xml:space="preserve">  </w:t>
      </w:r>
      <w:r>
        <w:rPr>
          <w:b/>
          <w:sz w:val="24"/>
        </w:rPr>
        <w:t>отечественных</w:t>
      </w:r>
      <w:r>
        <w:rPr>
          <w:b/>
          <w:spacing w:val="36"/>
          <w:sz w:val="24"/>
        </w:rPr>
        <w:t xml:space="preserve">  </w:t>
      </w:r>
      <w:r>
        <w:rPr>
          <w:b/>
          <w:sz w:val="24"/>
        </w:rPr>
        <w:t>поэтов</w:t>
      </w:r>
      <w:r>
        <w:rPr>
          <w:b/>
          <w:spacing w:val="36"/>
          <w:sz w:val="24"/>
        </w:rPr>
        <w:t xml:space="preserve">  </w:t>
      </w:r>
      <w:r>
        <w:rPr>
          <w:b/>
          <w:sz w:val="24"/>
        </w:rPr>
        <w:t>начала</w:t>
      </w:r>
      <w:r>
        <w:rPr>
          <w:b/>
          <w:spacing w:val="36"/>
          <w:sz w:val="24"/>
        </w:rPr>
        <w:t xml:space="preserve">  </w:t>
      </w:r>
      <w:r>
        <w:rPr>
          <w:b/>
          <w:sz w:val="24"/>
        </w:rPr>
        <w:t>ХХ</w:t>
      </w:r>
      <w:r>
        <w:rPr>
          <w:b/>
          <w:spacing w:val="35"/>
          <w:sz w:val="24"/>
        </w:rPr>
        <w:t xml:space="preserve">  </w:t>
      </w:r>
      <w:r>
        <w:rPr>
          <w:b/>
          <w:spacing w:val="-4"/>
          <w:sz w:val="24"/>
        </w:rPr>
        <w:t>века</w:t>
      </w:r>
      <w:r>
        <w:rPr>
          <w:b/>
          <w:sz w:val="24"/>
        </w:rPr>
        <w:tab/>
      </w:r>
      <w:r>
        <w:rPr>
          <w:sz w:val="24"/>
        </w:rPr>
        <w:t>(не</w:t>
      </w:r>
      <w:r>
        <w:rPr>
          <w:spacing w:val="35"/>
          <w:sz w:val="24"/>
        </w:rPr>
        <w:t xml:space="preserve">  </w:t>
      </w:r>
      <w:r>
        <w:rPr>
          <w:sz w:val="24"/>
        </w:rPr>
        <w:t>менее</w:t>
      </w:r>
      <w:r>
        <w:rPr>
          <w:spacing w:val="37"/>
          <w:sz w:val="24"/>
        </w:rPr>
        <w:t xml:space="preserve">  </w:t>
      </w:r>
      <w:r>
        <w:rPr>
          <w:spacing w:val="-2"/>
          <w:sz w:val="24"/>
        </w:rPr>
        <w:t>двух).</w:t>
      </w:r>
    </w:p>
    <w:p w:rsidR="00F000F5" w:rsidRDefault="00697122">
      <w:pPr>
        <w:pStyle w:val="a3"/>
        <w:spacing w:before="28"/>
        <w:jc w:val="left"/>
      </w:pPr>
      <w:r>
        <w:t>Например,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Есенина,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 Маяковского,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Блока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др.</w:t>
      </w:r>
    </w:p>
    <w:p w:rsidR="00F000F5" w:rsidRDefault="00697122">
      <w:pPr>
        <w:pStyle w:val="a3"/>
        <w:spacing w:before="27" w:line="264" w:lineRule="auto"/>
        <w:ind w:right="466" w:firstLine="599"/>
      </w:pPr>
      <w:r>
        <w:rPr>
          <w:b/>
        </w:rPr>
        <w:t xml:space="preserve">Стихотворения отечественных поэтов XX века </w:t>
      </w:r>
      <w:r>
        <w:t xml:space="preserve">(не менее </w:t>
      </w:r>
      <w:proofErr w:type="spellStart"/>
      <w:r>
        <w:t>четырѐх</w:t>
      </w:r>
      <w:proofErr w:type="spellEnd"/>
      <w:r>
        <w:t xml:space="preserve"> стихотворений двух поэтов). Например, стихотворения О. Ф. </w:t>
      </w:r>
      <w:proofErr w:type="spellStart"/>
      <w:r>
        <w:t>Берггольц</w:t>
      </w:r>
      <w:proofErr w:type="spellEnd"/>
      <w:r>
        <w:t xml:space="preserve">, В. С. Высоцкого, Е. А. Евтушенко, А. С. Кушнера, Ю. Д. </w:t>
      </w:r>
      <w:proofErr w:type="spellStart"/>
      <w:r>
        <w:t>Левитанского</w:t>
      </w:r>
      <w:proofErr w:type="spellEnd"/>
      <w:r>
        <w:t xml:space="preserve">, Ю. П. </w:t>
      </w:r>
      <w:proofErr w:type="spellStart"/>
      <w:r>
        <w:t>Мориц</w:t>
      </w:r>
      <w:proofErr w:type="spellEnd"/>
      <w:r>
        <w:t xml:space="preserve">, Б. Ш. Окуджавы, Д. С. </w:t>
      </w:r>
      <w:r>
        <w:rPr>
          <w:spacing w:val="-2"/>
        </w:rPr>
        <w:t>Самойлова.</w:t>
      </w:r>
    </w:p>
    <w:p w:rsidR="00F000F5" w:rsidRDefault="00697122">
      <w:pPr>
        <w:spacing w:before="5" w:line="261" w:lineRule="auto"/>
        <w:ind w:left="1282" w:right="464" w:firstLine="599"/>
        <w:jc w:val="both"/>
        <w:rPr>
          <w:sz w:val="24"/>
        </w:rPr>
      </w:pPr>
      <w:r>
        <w:rPr>
          <w:b/>
          <w:sz w:val="24"/>
        </w:rPr>
        <w:t>Проза отечественных писателей конца XX – начала XXI ве</w:t>
      </w:r>
      <w:r>
        <w:rPr>
          <w:b/>
          <w:sz w:val="24"/>
        </w:rPr>
        <w:t>ка, в том числе о Великой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войне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(два 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выбору). 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Васильев.</w:t>
      </w:r>
    </w:p>
    <w:p w:rsidR="00F000F5" w:rsidRDefault="00697122">
      <w:pPr>
        <w:pStyle w:val="a3"/>
        <w:spacing w:before="1"/>
      </w:pPr>
      <w:r>
        <w:t>«Экспонат</w:t>
      </w:r>
      <w:r>
        <w:rPr>
          <w:spacing w:val="24"/>
        </w:rPr>
        <w:t xml:space="preserve"> </w:t>
      </w:r>
      <w:r>
        <w:t>№...»;</w:t>
      </w:r>
      <w:r>
        <w:rPr>
          <w:spacing w:val="26"/>
        </w:rPr>
        <w:t xml:space="preserve"> </w:t>
      </w:r>
      <w:r>
        <w:t>Б.</w:t>
      </w:r>
      <w:r>
        <w:rPr>
          <w:spacing w:val="25"/>
        </w:rPr>
        <w:t xml:space="preserve"> </w:t>
      </w:r>
      <w:r>
        <w:t>П.</w:t>
      </w:r>
      <w:r>
        <w:rPr>
          <w:spacing w:val="27"/>
        </w:rPr>
        <w:t xml:space="preserve"> </w:t>
      </w:r>
      <w:r>
        <w:t>Екимов.</w:t>
      </w:r>
      <w:r>
        <w:rPr>
          <w:spacing w:val="27"/>
        </w:rPr>
        <w:t xml:space="preserve"> </w:t>
      </w:r>
      <w:r>
        <w:t>«Ночь</w:t>
      </w:r>
      <w:r>
        <w:rPr>
          <w:spacing w:val="26"/>
        </w:rPr>
        <w:t xml:space="preserve"> </w:t>
      </w:r>
      <w:r>
        <w:t>исцеления»,</w:t>
      </w:r>
      <w:r>
        <w:rPr>
          <w:spacing w:val="25"/>
        </w:rPr>
        <w:t xml:space="preserve"> </w:t>
      </w:r>
      <w:r>
        <w:t>А.</w:t>
      </w:r>
      <w:r>
        <w:rPr>
          <w:spacing w:val="25"/>
        </w:rPr>
        <w:t xml:space="preserve"> </w:t>
      </w:r>
      <w:r>
        <w:t>В.</w:t>
      </w:r>
      <w:r>
        <w:rPr>
          <w:spacing w:val="25"/>
        </w:rPr>
        <w:t xml:space="preserve"> </w:t>
      </w:r>
      <w:proofErr w:type="spellStart"/>
      <w:r>
        <w:t>Жвалевский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Е.</w:t>
      </w:r>
      <w:r>
        <w:rPr>
          <w:spacing w:val="25"/>
        </w:rPr>
        <w:t xml:space="preserve"> </w:t>
      </w:r>
      <w:r>
        <w:t>Б.</w:t>
      </w:r>
      <w:r>
        <w:rPr>
          <w:spacing w:val="26"/>
        </w:rPr>
        <w:t xml:space="preserve"> </w:t>
      </w:r>
      <w:r>
        <w:rPr>
          <w:spacing w:val="-2"/>
        </w:rPr>
        <w:t>Пастернак.</w:t>
      </w:r>
    </w:p>
    <w:p w:rsidR="00F000F5" w:rsidRDefault="00697122">
      <w:pPr>
        <w:pStyle w:val="a3"/>
        <w:spacing w:before="29"/>
      </w:pPr>
      <w:r>
        <w:t>«Правдивая</w:t>
      </w:r>
      <w:r>
        <w:rPr>
          <w:spacing w:val="-5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Деда</w:t>
      </w:r>
      <w:r>
        <w:rPr>
          <w:spacing w:val="-3"/>
        </w:rPr>
        <w:t xml:space="preserve"> </w:t>
      </w:r>
      <w:r>
        <w:t>Мороза»</w:t>
      </w:r>
      <w:r>
        <w:rPr>
          <w:spacing w:val="-10"/>
        </w:rPr>
        <w:t xml:space="preserve"> </w:t>
      </w:r>
      <w:r>
        <w:t>(глава «Очень</w:t>
      </w:r>
      <w:r>
        <w:rPr>
          <w:spacing w:val="-3"/>
        </w:rPr>
        <w:t xml:space="preserve"> </w:t>
      </w:r>
      <w:r>
        <w:t>страшный</w:t>
      </w:r>
      <w:r>
        <w:rPr>
          <w:spacing w:val="-2"/>
        </w:rPr>
        <w:t xml:space="preserve"> </w:t>
      </w:r>
      <w:r>
        <w:t>1942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год»)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др.</w:t>
      </w:r>
    </w:p>
    <w:p w:rsidR="00F000F5" w:rsidRDefault="00697122">
      <w:pPr>
        <w:spacing w:before="26"/>
        <w:ind w:left="1882"/>
        <w:jc w:val="both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Распутин.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французского</w:t>
      </w:r>
      <w:proofErr w:type="gramEnd"/>
      <w:r>
        <w:rPr>
          <w:spacing w:val="-2"/>
          <w:sz w:val="24"/>
        </w:rPr>
        <w:t>».</w:t>
      </w:r>
    </w:p>
    <w:p w:rsidR="00F000F5" w:rsidRDefault="00697122">
      <w:pPr>
        <w:spacing w:before="29" w:line="264" w:lineRule="auto"/>
        <w:ind w:left="1282" w:right="465" w:firstLine="599"/>
        <w:jc w:val="both"/>
        <w:rPr>
          <w:sz w:val="24"/>
        </w:rPr>
      </w:pPr>
      <w:r>
        <w:rPr>
          <w:b/>
          <w:sz w:val="24"/>
        </w:rPr>
        <w:t xml:space="preserve">Произведения отечественных писателей на тему взросления человека </w:t>
      </w:r>
      <w:r>
        <w:rPr>
          <w:sz w:val="24"/>
        </w:rPr>
        <w:t xml:space="preserve">(не менее двух). Например, Р. П. Погодин. «Кирпичные острова»; Р. И. </w:t>
      </w:r>
      <w:proofErr w:type="spellStart"/>
      <w:r>
        <w:rPr>
          <w:sz w:val="24"/>
        </w:rPr>
        <w:t>Фраерман</w:t>
      </w:r>
      <w:proofErr w:type="spellEnd"/>
      <w:r>
        <w:rPr>
          <w:sz w:val="24"/>
        </w:rPr>
        <w:t>. «Дикая собака Динго, или Повесть о первой любви»; Ю. И</w:t>
      </w:r>
      <w:r>
        <w:rPr>
          <w:sz w:val="24"/>
        </w:rPr>
        <w:t xml:space="preserve">. Коваль. «Самая </w:t>
      </w:r>
      <w:proofErr w:type="spellStart"/>
      <w:proofErr w:type="gramStart"/>
      <w:r>
        <w:rPr>
          <w:sz w:val="24"/>
        </w:rPr>
        <w:t>л</w:t>
      </w:r>
      <w:proofErr w:type="gramEnd"/>
      <w:r>
        <w:rPr>
          <w:sz w:val="24"/>
        </w:rPr>
        <w:t>ѐгкая</w:t>
      </w:r>
      <w:proofErr w:type="spellEnd"/>
      <w:r>
        <w:rPr>
          <w:sz w:val="24"/>
        </w:rPr>
        <w:t xml:space="preserve"> лодка в мире»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F000F5" w:rsidRDefault="00697122">
      <w:pPr>
        <w:spacing w:line="264" w:lineRule="auto"/>
        <w:ind w:left="1282" w:right="465" w:firstLine="599"/>
        <w:jc w:val="both"/>
        <w:rPr>
          <w:sz w:val="24"/>
        </w:rPr>
      </w:pPr>
      <w:r>
        <w:rPr>
          <w:b/>
          <w:sz w:val="24"/>
        </w:rPr>
        <w:t xml:space="preserve">Произведения современных отечественных писателей-фантастов </w:t>
      </w:r>
      <w:r>
        <w:rPr>
          <w:sz w:val="24"/>
        </w:rPr>
        <w:t xml:space="preserve">(не менее двух). Например, А. В. </w:t>
      </w:r>
      <w:proofErr w:type="spellStart"/>
      <w:r>
        <w:rPr>
          <w:sz w:val="24"/>
        </w:rPr>
        <w:t>Жвалевский</w:t>
      </w:r>
      <w:proofErr w:type="spellEnd"/>
      <w:r>
        <w:rPr>
          <w:sz w:val="24"/>
        </w:rPr>
        <w:t xml:space="preserve"> и Е. Б. Пастернак. «Время всегда хорошее»; В. В. </w:t>
      </w:r>
      <w:proofErr w:type="spellStart"/>
      <w:r>
        <w:rPr>
          <w:sz w:val="24"/>
        </w:rPr>
        <w:t>Ледерман</w:t>
      </w:r>
      <w:proofErr w:type="spellEnd"/>
      <w:r>
        <w:rPr>
          <w:sz w:val="24"/>
        </w:rPr>
        <w:t xml:space="preserve">. «Календарь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й)я» и др.</w:t>
      </w:r>
    </w:p>
    <w:p w:rsidR="00F000F5" w:rsidRDefault="00697122">
      <w:pPr>
        <w:spacing w:before="1" w:line="264" w:lineRule="auto"/>
        <w:ind w:left="1282" w:right="467" w:firstLine="599"/>
        <w:jc w:val="both"/>
        <w:rPr>
          <w:sz w:val="24"/>
        </w:rPr>
      </w:pPr>
      <w:r>
        <w:rPr>
          <w:b/>
          <w:sz w:val="24"/>
        </w:rPr>
        <w:t xml:space="preserve">Литература народов Российской Федерации. Стихотворения </w:t>
      </w:r>
      <w:r>
        <w:rPr>
          <w:sz w:val="24"/>
        </w:rPr>
        <w:t>(два по выбору). 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Карим. «Бессмертие»</w:t>
      </w:r>
      <w:r>
        <w:rPr>
          <w:spacing w:val="-7"/>
          <w:sz w:val="24"/>
        </w:rPr>
        <w:t xml:space="preserve"> </w:t>
      </w:r>
      <w:r>
        <w:rPr>
          <w:sz w:val="24"/>
        </w:rPr>
        <w:t>(фрагменты);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Тукай. «Родная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деревня», «Книга»; К. Кулиев.</w:t>
      </w:r>
      <w:r>
        <w:rPr>
          <w:spacing w:val="40"/>
          <w:sz w:val="24"/>
        </w:rPr>
        <w:t xml:space="preserve"> </w:t>
      </w:r>
      <w:r>
        <w:rPr>
          <w:sz w:val="24"/>
        </w:rPr>
        <w:t>«Когда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меня</w:t>
      </w:r>
      <w:r>
        <w:rPr>
          <w:spacing w:val="38"/>
          <w:sz w:val="24"/>
        </w:rPr>
        <w:t xml:space="preserve"> </w:t>
      </w:r>
      <w:r>
        <w:rPr>
          <w:sz w:val="24"/>
        </w:rPr>
        <w:t>навалилась</w:t>
      </w:r>
      <w:r>
        <w:rPr>
          <w:spacing w:val="39"/>
          <w:sz w:val="24"/>
        </w:rPr>
        <w:t xml:space="preserve"> </w:t>
      </w:r>
      <w:r>
        <w:rPr>
          <w:sz w:val="24"/>
        </w:rPr>
        <w:t>беда…»,</w:t>
      </w:r>
      <w:r>
        <w:rPr>
          <w:spacing w:val="40"/>
          <w:sz w:val="24"/>
        </w:rPr>
        <w:t xml:space="preserve"> </w:t>
      </w:r>
      <w:r>
        <w:rPr>
          <w:sz w:val="24"/>
        </w:rPr>
        <w:t>«Каким</w:t>
      </w:r>
      <w:r>
        <w:rPr>
          <w:spacing w:val="38"/>
          <w:sz w:val="24"/>
        </w:rPr>
        <w:t xml:space="preserve"> </w:t>
      </w:r>
      <w:r>
        <w:rPr>
          <w:sz w:val="24"/>
        </w:rPr>
        <w:t>бы</w:t>
      </w:r>
      <w:r>
        <w:rPr>
          <w:spacing w:val="38"/>
          <w:sz w:val="24"/>
        </w:rPr>
        <w:t xml:space="preserve"> </w:t>
      </w:r>
      <w:r>
        <w:rPr>
          <w:sz w:val="24"/>
        </w:rPr>
        <w:t>малым</w:t>
      </w:r>
      <w:r>
        <w:rPr>
          <w:spacing w:val="38"/>
          <w:sz w:val="24"/>
        </w:rPr>
        <w:t xml:space="preserve"> </w:t>
      </w:r>
      <w:r>
        <w:rPr>
          <w:sz w:val="24"/>
        </w:rPr>
        <w:t>ни</w:t>
      </w:r>
      <w:r>
        <w:rPr>
          <w:spacing w:val="39"/>
          <w:sz w:val="24"/>
        </w:rPr>
        <w:t xml:space="preserve"> </w:t>
      </w:r>
      <w:r>
        <w:rPr>
          <w:sz w:val="24"/>
        </w:rPr>
        <w:t>был</w:t>
      </w:r>
      <w:r>
        <w:rPr>
          <w:spacing w:val="38"/>
          <w:sz w:val="24"/>
        </w:rPr>
        <w:t xml:space="preserve"> </w:t>
      </w:r>
      <w:r>
        <w:rPr>
          <w:sz w:val="24"/>
        </w:rPr>
        <w:t>мой</w:t>
      </w:r>
      <w:r>
        <w:rPr>
          <w:spacing w:val="37"/>
          <w:sz w:val="24"/>
        </w:rPr>
        <w:t xml:space="preserve"> </w:t>
      </w:r>
      <w:r>
        <w:rPr>
          <w:sz w:val="24"/>
        </w:rPr>
        <w:t>народ…»,</w:t>
      </w:r>
    </w:p>
    <w:p w:rsidR="00F000F5" w:rsidRDefault="00697122">
      <w:pPr>
        <w:pStyle w:val="a3"/>
        <w:spacing w:line="275" w:lineRule="exact"/>
      </w:pPr>
      <w:r>
        <w:t>«Что</w:t>
      </w:r>
      <w:r>
        <w:rPr>
          <w:spacing w:val="-2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делалось</w:t>
      </w:r>
      <w:r>
        <w:rPr>
          <w:spacing w:val="-1"/>
        </w:rPr>
        <w:t xml:space="preserve"> </w:t>
      </w:r>
      <w:r>
        <w:t>н</w:t>
      </w:r>
      <w:r>
        <w:t>а</w:t>
      </w:r>
      <w:r>
        <w:rPr>
          <w:spacing w:val="-2"/>
        </w:rPr>
        <w:t xml:space="preserve"> свете…».</w:t>
      </w:r>
    </w:p>
    <w:p w:rsidR="00F000F5" w:rsidRDefault="00697122">
      <w:pPr>
        <w:spacing w:before="29"/>
        <w:ind w:left="1882"/>
        <w:jc w:val="both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Дефо.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«Робинзон</w:t>
      </w:r>
      <w:r>
        <w:rPr>
          <w:spacing w:val="-6"/>
          <w:sz w:val="24"/>
        </w:rPr>
        <w:t xml:space="preserve"> </w:t>
      </w:r>
      <w:r>
        <w:rPr>
          <w:sz w:val="24"/>
        </w:rPr>
        <w:t>Крузо»</w:t>
      </w:r>
      <w:r>
        <w:rPr>
          <w:spacing w:val="-3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выбору).</w:t>
      </w:r>
    </w:p>
    <w:p w:rsidR="00F000F5" w:rsidRDefault="00697122">
      <w:pPr>
        <w:spacing w:before="26"/>
        <w:ind w:left="1882"/>
        <w:jc w:val="both"/>
        <w:rPr>
          <w:sz w:val="24"/>
        </w:rPr>
      </w:pPr>
      <w:r>
        <w:rPr>
          <w:b/>
          <w:sz w:val="24"/>
        </w:rPr>
        <w:t>Дж.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Свифт.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«Путешествия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Гулливера»</w:t>
      </w:r>
      <w:r>
        <w:rPr>
          <w:spacing w:val="-5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выбору).</w:t>
      </w:r>
    </w:p>
    <w:p w:rsidR="00F000F5" w:rsidRDefault="00697122">
      <w:pPr>
        <w:spacing w:before="29" w:line="264" w:lineRule="auto"/>
        <w:ind w:left="1282" w:right="467" w:firstLine="599"/>
        <w:jc w:val="both"/>
        <w:rPr>
          <w:sz w:val="24"/>
        </w:rPr>
      </w:pPr>
      <w:r>
        <w:rPr>
          <w:b/>
          <w:sz w:val="24"/>
        </w:rPr>
        <w:t xml:space="preserve">Произведения зарубежных писателей на тему взросления человека </w:t>
      </w:r>
      <w:r>
        <w:rPr>
          <w:sz w:val="24"/>
        </w:rPr>
        <w:t>(не менее двух). Например, Ж. Верн. «Дети капитана Гранта» (главы по выбору). Х. Ли. «Убить пересмешника» (главы по выбору) и др.</w:t>
      </w:r>
    </w:p>
    <w:p w:rsidR="00F000F5" w:rsidRDefault="00697122">
      <w:pPr>
        <w:spacing w:line="264" w:lineRule="auto"/>
        <w:ind w:left="1282" w:right="469" w:firstLine="599"/>
        <w:jc w:val="both"/>
        <w:rPr>
          <w:sz w:val="24"/>
        </w:rPr>
      </w:pPr>
      <w:r>
        <w:rPr>
          <w:b/>
          <w:sz w:val="24"/>
        </w:rPr>
        <w:t xml:space="preserve">Произведения современных зарубежных писателей-фантастов </w:t>
      </w:r>
      <w:r>
        <w:rPr>
          <w:sz w:val="24"/>
        </w:rPr>
        <w:t>(не менее двух). Например, Дж. К. Роулинг. «Гарри Поттер» (главы по вы</w:t>
      </w:r>
      <w:r>
        <w:rPr>
          <w:sz w:val="24"/>
        </w:rPr>
        <w:t>бору), Д. У. Джонс. «Дом с характером» и др.</w:t>
      </w:r>
    </w:p>
    <w:p w:rsidR="00F000F5" w:rsidRDefault="00F000F5">
      <w:pPr>
        <w:pStyle w:val="a3"/>
        <w:spacing w:before="32"/>
        <w:ind w:left="0"/>
        <w:jc w:val="left"/>
      </w:pPr>
    </w:p>
    <w:p w:rsidR="00F000F5" w:rsidRDefault="00697122">
      <w:pPr>
        <w:pStyle w:val="1"/>
        <w:jc w:val="both"/>
      </w:pPr>
      <w:r>
        <w:t>7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F000F5" w:rsidRDefault="00F000F5">
      <w:pPr>
        <w:pStyle w:val="a3"/>
        <w:spacing w:before="55"/>
        <w:ind w:left="0"/>
        <w:jc w:val="left"/>
        <w:rPr>
          <w:b/>
        </w:rPr>
      </w:pPr>
    </w:p>
    <w:p w:rsidR="00F000F5" w:rsidRDefault="00697122">
      <w:pPr>
        <w:pStyle w:val="2"/>
        <w:jc w:val="left"/>
      </w:pPr>
      <w:r>
        <w:t>Древнерусская</w:t>
      </w:r>
      <w:r>
        <w:rPr>
          <w:spacing w:val="-5"/>
        </w:rPr>
        <w:t xml:space="preserve"> </w:t>
      </w:r>
      <w:r>
        <w:rPr>
          <w:spacing w:val="-2"/>
        </w:rPr>
        <w:t>литература.</w:t>
      </w:r>
    </w:p>
    <w:p w:rsidR="00F000F5" w:rsidRDefault="00697122">
      <w:pPr>
        <w:tabs>
          <w:tab w:val="left" w:pos="3716"/>
          <w:tab w:val="left" w:pos="4779"/>
          <w:tab w:val="left" w:pos="5541"/>
          <w:tab w:val="left" w:pos="6537"/>
          <w:tab w:val="left" w:pos="6990"/>
          <w:tab w:val="left" w:pos="8091"/>
          <w:tab w:val="left" w:pos="9398"/>
        </w:tabs>
        <w:spacing w:before="24" w:line="264" w:lineRule="auto"/>
        <w:ind w:left="1282" w:right="463" w:firstLine="599"/>
        <w:rPr>
          <w:sz w:val="24"/>
        </w:rPr>
      </w:pPr>
      <w:r>
        <w:rPr>
          <w:b/>
          <w:spacing w:val="-2"/>
          <w:sz w:val="24"/>
        </w:rPr>
        <w:t>Древнерусские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повести</w:t>
      </w:r>
      <w:r>
        <w:rPr>
          <w:b/>
          <w:sz w:val="24"/>
        </w:rPr>
        <w:tab/>
      </w:r>
      <w:r>
        <w:rPr>
          <w:spacing w:val="-2"/>
          <w:sz w:val="24"/>
        </w:rPr>
        <w:t>(одна</w:t>
      </w:r>
      <w:r>
        <w:rPr>
          <w:sz w:val="24"/>
        </w:rPr>
        <w:tab/>
      </w:r>
      <w:r>
        <w:rPr>
          <w:spacing w:val="-2"/>
          <w:sz w:val="24"/>
        </w:rPr>
        <w:t>повесть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выбору).</w:t>
      </w:r>
      <w:r>
        <w:rPr>
          <w:sz w:val="24"/>
        </w:rPr>
        <w:tab/>
      </w:r>
      <w:r>
        <w:rPr>
          <w:spacing w:val="-2"/>
          <w:sz w:val="24"/>
        </w:rPr>
        <w:t>Например,</w:t>
      </w:r>
      <w:r>
        <w:rPr>
          <w:sz w:val="24"/>
        </w:rPr>
        <w:tab/>
      </w:r>
      <w:r>
        <w:rPr>
          <w:spacing w:val="-2"/>
          <w:sz w:val="24"/>
        </w:rPr>
        <w:t xml:space="preserve">«Поучение» </w:t>
      </w:r>
      <w:r>
        <w:rPr>
          <w:sz w:val="24"/>
        </w:rPr>
        <w:t>Владимира Мономаха (в сокращении) и др.</w:t>
      </w:r>
    </w:p>
    <w:p w:rsidR="00F000F5" w:rsidRDefault="00697122">
      <w:pPr>
        <w:pStyle w:val="2"/>
        <w:spacing w:before="5"/>
        <w:jc w:val="left"/>
      </w:pPr>
      <w:r>
        <w:t>Литература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rPr>
          <w:spacing w:val="-2"/>
        </w:rPr>
        <w:t>века.</w:t>
      </w:r>
    </w:p>
    <w:p w:rsidR="00F000F5" w:rsidRDefault="00697122">
      <w:pPr>
        <w:pStyle w:val="a3"/>
        <w:spacing w:before="22" w:line="264" w:lineRule="auto"/>
        <w:ind w:firstLine="599"/>
        <w:jc w:val="left"/>
      </w:pPr>
      <w:r>
        <w:rPr>
          <w:b/>
        </w:rPr>
        <w:t>А.</w:t>
      </w:r>
      <w:r>
        <w:rPr>
          <w:b/>
          <w:spacing w:val="80"/>
        </w:rPr>
        <w:t xml:space="preserve"> </w:t>
      </w:r>
      <w:r>
        <w:rPr>
          <w:b/>
        </w:rPr>
        <w:t>С.</w:t>
      </w:r>
      <w:r>
        <w:rPr>
          <w:b/>
          <w:spacing w:val="80"/>
        </w:rPr>
        <w:t xml:space="preserve"> </w:t>
      </w:r>
      <w:r>
        <w:rPr>
          <w:b/>
        </w:rPr>
        <w:t>Пушкин.</w:t>
      </w:r>
      <w:r>
        <w:rPr>
          <w:b/>
          <w:spacing w:val="80"/>
        </w:rPr>
        <w:t xml:space="preserve"> </w:t>
      </w:r>
      <w:r>
        <w:t>Стихотворения</w:t>
      </w:r>
      <w:r>
        <w:rPr>
          <w:spacing w:val="80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proofErr w:type="spellStart"/>
      <w:r>
        <w:t>четырѐх</w:t>
      </w:r>
      <w:proofErr w:type="spellEnd"/>
      <w:r>
        <w:t>).</w:t>
      </w:r>
      <w:r>
        <w:rPr>
          <w:spacing w:val="80"/>
        </w:rPr>
        <w:t xml:space="preserve"> </w:t>
      </w:r>
      <w:r>
        <w:t>Например,</w:t>
      </w:r>
      <w:r>
        <w:rPr>
          <w:spacing w:val="80"/>
        </w:rPr>
        <w:t xml:space="preserve"> </w:t>
      </w:r>
      <w:r>
        <w:t>«</w:t>
      </w:r>
      <w:proofErr w:type="gramStart"/>
      <w:r>
        <w:t>Во</w:t>
      </w:r>
      <w:proofErr w:type="gramEnd"/>
      <w:r>
        <w:rPr>
          <w:spacing w:val="80"/>
        </w:rPr>
        <w:t xml:space="preserve"> </w:t>
      </w:r>
      <w:r>
        <w:t>глубине</w:t>
      </w:r>
      <w:r>
        <w:rPr>
          <w:spacing w:val="40"/>
        </w:rPr>
        <w:t xml:space="preserve"> </w:t>
      </w:r>
      <w:r>
        <w:t>сибирских</w:t>
      </w:r>
      <w:r>
        <w:rPr>
          <w:spacing w:val="19"/>
        </w:rPr>
        <w:t xml:space="preserve"> </w:t>
      </w:r>
      <w:r>
        <w:t>руд…»,</w:t>
      </w:r>
      <w:r>
        <w:rPr>
          <w:spacing w:val="25"/>
        </w:rPr>
        <w:t xml:space="preserve"> </w:t>
      </w:r>
      <w:r>
        <w:t>«19</w:t>
      </w:r>
      <w:r>
        <w:rPr>
          <w:spacing w:val="22"/>
        </w:rPr>
        <w:t xml:space="preserve"> </w:t>
      </w:r>
      <w:r>
        <w:t>октября»</w:t>
      </w:r>
      <w:r>
        <w:rPr>
          <w:spacing w:val="14"/>
        </w:rPr>
        <w:t xml:space="preserve"> </w:t>
      </w:r>
      <w:r>
        <w:t>(«Роняет</w:t>
      </w:r>
      <w:r>
        <w:rPr>
          <w:spacing w:val="20"/>
        </w:rPr>
        <w:t xml:space="preserve"> </w:t>
      </w:r>
      <w:r>
        <w:t>лес</w:t>
      </w:r>
      <w:r>
        <w:rPr>
          <w:spacing w:val="21"/>
        </w:rPr>
        <w:t xml:space="preserve"> </w:t>
      </w:r>
      <w:r>
        <w:t>багряный</w:t>
      </w:r>
      <w:r>
        <w:rPr>
          <w:spacing w:val="20"/>
        </w:rPr>
        <w:t xml:space="preserve"> </w:t>
      </w:r>
      <w:r>
        <w:t>свой</w:t>
      </w:r>
      <w:r>
        <w:rPr>
          <w:spacing w:val="22"/>
        </w:rPr>
        <w:t xml:space="preserve"> </w:t>
      </w:r>
      <w:r>
        <w:t>убор…»),</w:t>
      </w:r>
      <w:r>
        <w:rPr>
          <w:spacing w:val="24"/>
        </w:rPr>
        <w:t xml:space="preserve"> </w:t>
      </w:r>
      <w:r>
        <w:t>«И.</w:t>
      </w:r>
      <w:r>
        <w:rPr>
          <w:spacing w:val="19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rPr>
          <w:spacing w:val="-2"/>
        </w:rPr>
        <w:t>Пущину»,</w:t>
      </w:r>
    </w:p>
    <w:p w:rsidR="00F000F5" w:rsidRDefault="00697122">
      <w:pPr>
        <w:pStyle w:val="a3"/>
        <w:spacing w:line="264" w:lineRule="auto"/>
        <w:jc w:val="left"/>
      </w:pPr>
      <w:r>
        <w:t>«На</w:t>
      </w:r>
      <w:r>
        <w:rPr>
          <w:spacing w:val="40"/>
        </w:rPr>
        <w:t xml:space="preserve"> </w:t>
      </w:r>
      <w:r>
        <w:t>холмах</w:t>
      </w:r>
      <w:r>
        <w:rPr>
          <w:spacing w:val="40"/>
        </w:rPr>
        <w:t xml:space="preserve"> </w:t>
      </w:r>
      <w:r>
        <w:t>Грузии</w:t>
      </w:r>
      <w:r>
        <w:rPr>
          <w:spacing w:val="40"/>
        </w:rPr>
        <w:t xml:space="preserve"> </w:t>
      </w:r>
      <w:r>
        <w:t>лежит</w:t>
      </w:r>
      <w:r>
        <w:rPr>
          <w:spacing w:val="40"/>
        </w:rPr>
        <w:t xml:space="preserve"> </w:t>
      </w:r>
      <w:r>
        <w:t>ночная</w:t>
      </w:r>
      <w:r>
        <w:rPr>
          <w:spacing w:val="40"/>
        </w:rPr>
        <w:t xml:space="preserve"> </w:t>
      </w:r>
      <w:r>
        <w:t>мгла…»,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</w:t>
      </w:r>
      <w:r>
        <w:rPr>
          <w:spacing w:val="40"/>
        </w:rPr>
        <w:t xml:space="preserve"> </w:t>
      </w:r>
      <w:r>
        <w:t>«Повести</w:t>
      </w:r>
      <w:r>
        <w:rPr>
          <w:spacing w:val="40"/>
        </w:rPr>
        <w:t xml:space="preserve"> </w:t>
      </w:r>
      <w:r>
        <w:t>Белкина»</w:t>
      </w:r>
      <w:r>
        <w:rPr>
          <w:spacing w:val="40"/>
        </w:rPr>
        <w:t xml:space="preserve"> </w:t>
      </w:r>
      <w:r>
        <w:t>(«Станционный</w:t>
      </w:r>
      <w:r>
        <w:rPr>
          <w:spacing w:val="40"/>
        </w:rPr>
        <w:t xml:space="preserve"> </w:t>
      </w:r>
      <w:r>
        <w:t>смотритель» и др.). Поэма «Полтава» (фрагмент).</w:t>
      </w:r>
    </w:p>
    <w:p w:rsidR="00F000F5" w:rsidRDefault="00F000F5">
      <w:pPr>
        <w:spacing w:line="264" w:lineRule="auto"/>
        <w:sectPr w:rsidR="00F000F5">
          <w:pgSz w:w="11910" w:h="16390"/>
          <w:pgMar w:top="1060" w:right="380" w:bottom="280" w:left="420" w:header="720" w:footer="720" w:gutter="0"/>
          <w:cols w:space="720"/>
        </w:sectPr>
      </w:pPr>
    </w:p>
    <w:p w:rsidR="00F000F5" w:rsidRDefault="00697122">
      <w:pPr>
        <w:spacing w:before="64"/>
        <w:ind w:left="1882"/>
        <w:jc w:val="both"/>
        <w:rPr>
          <w:sz w:val="24"/>
        </w:rPr>
      </w:pPr>
      <w:r>
        <w:rPr>
          <w:b/>
          <w:sz w:val="24"/>
        </w:rPr>
        <w:lastRenderedPageBreak/>
        <w:t>М.</w:t>
      </w:r>
      <w:r>
        <w:rPr>
          <w:b/>
          <w:spacing w:val="25"/>
          <w:sz w:val="24"/>
        </w:rPr>
        <w:t xml:space="preserve">  </w:t>
      </w:r>
      <w:r>
        <w:rPr>
          <w:b/>
          <w:sz w:val="24"/>
        </w:rPr>
        <w:t>Ю.</w:t>
      </w:r>
      <w:r>
        <w:rPr>
          <w:b/>
          <w:spacing w:val="25"/>
          <w:sz w:val="24"/>
        </w:rPr>
        <w:t xml:space="preserve">  </w:t>
      </w:r>
      <w:r>
        <w:rPr>
          <w:b/>
          <w:sz w:val="24"/>
        </w:rPr>
        <w:t>Лермонтов.</w:t>
      </w:r>
      <w:r>
        <w:rPr>
          <w:b/>
          <w:spacing w:val="25"/>
          <w:sz w:val="24"/>
        </w:rPr>
        <w:t xml:space="preserve">  </w:t>
      </w:r>
      <w:r>
        <w:rPr>
          <w:sz w:val="24"/>
        </w:rPr>
        <w:t>Стихотворения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(не</w:t>
      </w:r>
      <w:r>
        <w:rPr>
          <w:spacing w:val="25"/>
          <w:sz w:val="24"/>
        </w:rPr>
        <w:t xml:space="preserve">  </w:t>
      </w:r>
      <w:r>
        <w:rPr>
          <w:sz w:val="24"/>
        </w:rPr>
        <w:t>менее</w:t>
      </w:r>
      <w:r>
        <w:rPr>
          <w:spacing w:val="79"/>
          <w:w w:val="150"/>
          <w:sz w:val="24"/>
        </w:rPr>
        <w:t xml:space="preserve"> </w:t>
      </w:r>
      <w:proofErr w:type="spellStart"/>
      <w:r>
        <w:rPr>
          <w:sz w:val="24"/>
        </w:rPr>
        <w:t>четырѐх</w:t>
      </w:r>
      <w:proofErr w:type="spellEnd"/>
      <w:r>
        <w:rPr>
          <w:sz w:val="24"/>
        </w:rPr>
        <w:t>).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27"/>
          <w:sz w:val="24"/>
        </w:rPr>
        <w:t xml:space="preserve">  </w:t>
      </w:r>
      <w:r>
        <w:rPr>
          <w:spacing w:val="-2"/>
          <w:sz w:val="24"/>
        </w:rPr>
        <w:t>«Узник»,</w:t>
      </w:r>
    </w:p>
    <w:p w:rsidR="00F000F5" w:rsidRDefault="00697122">
      <w:pPr>
        <w:pStyle w:val="a3"/>
        <w:spacing w:before="30" w:line="264" w:lineRule="auto"/>
        <w:ind w:right="464"/>
      </w:pPr>
      <w:r>
        <w:t>«Парус», «Тучи», «Желанье» («Отворите мне темницу…»), «Когда волнуется желтеющая нива…», «Ангел», «Молитва» («В минуту жизни трудную…») и др. «</w:t>
      </w:r>
      <w:proofErr w:type="gramStart"/>
      <w:r>
        <w:t>Песня про царя</w:t>
      </w:r>
      <w:proofErr w:type="gramEnd"/>
      <w:r>
        <w:t xml:space="preserve"> Ивана Васильевича, молодого опричника и удалого купца Калашникова».</w:t>
      </w:r>
    </w:p>
    <w:p w:rsidR="00F000F5" w:rsidRDefault="00697122">
      <w:pPr>
        <w:spacing w:line="275" w:lineRule="exact"/>
        <w:ind w:left="1882"/>
        <w:jc w:val="both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1"/>
          <w:sz w:val="24"/>
        </w:rPr>
        <w:t xml:space="preserve"> </w:t>
      </w:r>
      <w:r>
        <w:rPr>
          <w:sz w:val="24"/>
        </w:rPr>
        <w:t>«Тарас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</w:t>
      </w:r>
      <w:r>
        <w:rPr>
          <w:spacing w:val="-2"/>
          <w:sz w:val="24"/>
        </w:rPr>
        <w:t>ульба».</w:t>
      </w:r>
    </w:p>
    <w:p w:rsidR="00F000F5" w:rsidRDefault="00697122">
      <w:pPr>
        <w:pStyle w:val="2"/>
        <w:spacing w:before="33"/>
      </w:pPr>
      <w:r>
        <w:t>Литература</w:t>
      </w:r>
      <w:r>
        <w:rPr>
          <w:spacing w:val="-5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rPr>
          <w:spacing w:val="-2"/>
        </w:rPr>
        <w:t>века.</w:t>
      </w:r>
    </w:p>
    <w:p w:rsidR="00F000F5" w:rsidRDefault="00697122">
      <w:pPr>
        <w:spacing w:before="22"/>
        <w:ind w:left="1882"/>
        <w:jc w:val="both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цикла</w:t>
      </w:r>
      <w:r>
        <w:rPr>
          <w:spacing w:val="11"/>
          <w:sz w:val="24"/>
        </w:rPr>
        <w:t xml:space="preserve"> </w:t>
      </w:r>
      <w:r>
        <w:rPr>
          <w:sz w:val="24"/>
        </w:rPr>
        <w:t>«Записки</w:t>
      </w:r>
      <w:r>
        <w:rPr>
          <w:spacing w:val="8"/>
          <w:sz w:val="24"/>
        </w:rPr>
        <w:t xml:space="preserve"> </w:t>
      </w:r>
      <w:r>
        <w:rPr>
          <w:sz w:val="24"/>
        </w:rPr>
        <w:t>охотника»</w:t>
      </w:r>
      <w:r>
        <w:rPr>
          <w:spacing w:val="8"/>
          <w:sz w:val="24"/>
        </w:rPr>
        <w:t xml:space="preserve"> </w:t>
      </w:r>
      <w:r>
        <w:rPr>
          <w:sz w:val="24"/>
        </w:rPr>
        <w:t>(два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Например,</w:t>
      </w:r>
    </w:p>
    <w:p w:rsidR="00F000F5" w:rsidRDefault="00697122">
      <w:pPr>
        <w:pStyle w:val="a3"/>
        <w:spacing w:before="29"/>
      </w:pPr>
      <w:r>
        <w:t>«Бирюк»,</w:t>
      </w:r>
      <w:r>
        <w:rPr>
          <w:spacing w:val="45"/>
        </w:rPr>
        <w:t xml:space="preserve"> </w:t>
      </w:r>
      <w:r>
        <w:t>«Хорь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Калиныч</w:t>
      </w:r>
      <w:proofErr w:type="spellEnd"/>
      <w:r>
        <w:t>»</w:t>
      </w:r>
      <w:r>
        <w:rPr>
          <w:spacing w:val="3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</w:t>
      </w:r>
      <w:r>
        <w:rPr>
          <w:spacing w:val="48"/>
        </w:rPr>
        <w:t xml:space="preserve"> </w:t>
      </w:r>
      <w:r>
        <w:t>Стихотворения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прозе,</w:t>
      </w:r>
      <w:r>
        <w:rPr>
          <w:spacing w:val="42"/>
        </w:rPr>
        <w:t xml:space="preserve"> </w:t>
      </w:r>
      <w:r>
        <w:t>например,</w:t>
      </w:r>
      <w:r>
        <w:rPr>
          <w:spacing w:val="44"/>
        </w:rPr>
        <w:t xml:space="preserve"> </w:t>
      </w:r>
      <w:r>
        <w:t>«Русский</w:t>
      </w:r>
      <w:r>
        <w:rPr>
          <w:spacing w:val="41"/>
        </w:rPr>
        <w:t xml:space="preserve"> </w:t>
      </w:r>
      <w:r>
        <w:rPr>
          <w:spacing w:val="-2"/>
        </w:rPr>
        <w:t>язык»,</w:t>
      </w:r>
    </w:p>
    <w:p w:rsidR="00F000F5" w:rsidRDefault="00697122">
      <w:pPr>
        <w:pStyle w:val="a3"/>
        <w:spacing w:before="26"/>
      </w:pPr>
      <w:r>
        <w:t>«Воробей»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5"/>
        </w:rPr>
        <w:t>др.</w:t>
      </w:r>
    </w:p>
    <w:p w:rsidR="00F000F5" w:rsidRDefault="00697122">
      <w:pPr>
        <w:spacing w:before="29"/>
        <w:ind w:left="1882"/>
        <w:jc w:val="both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«После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бала».</w:t>
      </w:r>
    </w:p>
    <w:p w:rsidR="00F000F5" w:rsidRDefault="00697122">
      <w:pPr>
        <w:pStyle w:val="a3"/>
        <w:spacing w:before="27" w:line="264" w:lineRule="auto"/>
        <w:ind w:firstLine="599"/>
        <w:jc w:val="left"/>
      </w:pPr>
      <w:r>
        <w:rPr>
          <w:b/>
        </w:rPr>
        <w:t>Н.</w:t>
      </w:r>
      <w:r>
        <w:rPr>
          <w:b/>
          <w:spacing w:val="80"/>
        </w:rPr>
        <w:t xml:space="preserve"> </w:t>
      </w:r>
      <w:r>
        <w:rPr>
          <w:b/>
        </w:rPr>
        <w:t>А.</w:t>
      </w:r>
      <w:r>
        <w:rPr>
          <w:b/>
          <w:spacing w:val="80"/>
        </w:rPr>
        <w:t xml:space="preserve"> </w:t>
      </w:r>
      <w:r>
        <w:rPr>
          <w:b/>
        </w:rPr>
        <w:t>Некрасов.</w:t>
      </w:r>
      <w:r>
        <w:rPr>
          <w:b/>
          <w:spacing w:val="80"/>
        </w:rPr>
        <w:t xml:space="preserve"> </w:t>
      </w:r>
      <w:r>
        <w:t>Стихотворения</w:t>
      </w:r>
      <w:r>
        <w:rPr>
          <w:spacing w:val="80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двух).</w:t>
      </w:r>
      <w:r>
        <w:rPr>
          <w:spacing w:val="80"/>
        </w:rPr>
        <w:t xml:space="preserve"> </w:t>
      </w:r>
      <w:r>
        <w:t>Например,</w:t>
      </w:r>
      <w:r>
        <w:rPr>
          <w:spacing w:val="80"/>
        </w:rPr>
        <w:t xml:space="preserve"> </w:t>
      </w:r>
      <w:r>
        <w:t>«Размышления</w:t>
      </w:r>
      <w:r>
        <w:rPr>
          <w:spacing w:val="80"/>
        </w:rPr>
        <w:t xml:space="preserve"> </w:t>
      </w:r>
      <w:r>
        <w:t>у парадного подъезда», «Железная дорога» и др.</w:t>
      </w:r>
    </w:p>
    <w:p w:rsidR="00F000F5" w:rsidRDefault="00697122">
      <w:pPr>
        <w:spacing w:line="264" w:lineRule="auto"/>
        <w:ind w:left="1282" w:right="463" w:firstLine="599"/>
        <w:rPr>
          <w:sz w:val="24"/>
        </w:rPr>
      </w:pPr>
      <w:r>
        <w:rPr>
          <w:b/>
          <w:sz w:val="24"/>
        </w:rPr>
        <w:t xml:space="preserve">Поэзия второй половины XIX века. </w:t>
      </w:r>
      <w:r>
        <w:rPr>
          <w:sz w:val="24"/>
        </w:rPr>
        <w:t>Ф. И. Тютчев, А. А. Фет, А. К. Толстой и др.</w:t>
      </w:r>
      <w:r>
        <w:rPr>
          <w:spacing w:val="40"/>
          <w:sz w:val="24"/>
        </w:rPr>
        <w:t xml:space="preserve"> </w:t>
      </w:r>
      <w:r>
        <w:rPr>
          <w:sz w:val="24"/>
        </w:rPr>
        <w:t>(не менее двух стихотворений по выбору).</w:t>
      </w:r>
    </w:p>
    <w:p w:rsidR="00F000F5" w:rsidRDefault="00697122">
      <w:pPr>
        <w:pStyle w:val="a3"/>
        <w:spacing w:line="264" w:lineRule="auto"/>
        <w:ind w:right="463" w:firstLine="599"/>
        <w:jc w:val="left"/>
      </w:pPr>
      <w:r>
        <w:rPr>
          <w:b/>
        </w:rPr>
        <w:t>М. Е. Салтыко</w:t>
      </w:r>
      <w:r>
        <w:rPr>
          <w:b/>
        </w:rPr>
        <w:t xml:space="preserve">в-Щедрин. </w:t>
      </w:r>
      <w:r>
        <w:t xml:space="preserve">Сказки (две по выбору). Например, «Повесть о том, как один мужик двух генералов прокормил», «Дикий помещик», «Премудрый </w:t>
      </w:r>
      <w:proofErr w:type="spellStart"/>
      <w:r>
        <w:t>пискарь</w:t>
      </w:r>
      <w:proofErr w:type="spellEnd"/>
      <w:r>
        <w:t>» и др.</w:t>
      </w:r>
    </w:p>
    <w:p w:rsidR="00F000F5" w:rsidRDefault="00697122">
      <w:pPr>
        <w:spacing w:line="264" w:lineRule="auto"/>
        <w:ind w:left="1282" w:right="463" w:firstLine="599"/>
        <w:rPr>
          <w:sz w:val="24"/>
        </w:rPr>
      </w:pPr>
      <w:r>
        <w:rPr>
          <w:b/>
          <w:sz w:val="24"/>
        </w:rPr>
        <w:t>Произведения отечественных и зарубежных писателей на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историческую тем</w:t>
      </w:r>
      <w:r>
        <w:rPr>
          <w:sz w:val="24"/>
        </w:rPr>
        <w:t xml:space="preserve">у (не менее двух). Например, А. К. Толстого, Р. </w:t>
      </w:r>
      <w:proofErr w:type="spellStart"/>
      <w:r>
        <w:rPr>
          <w:sz w:val="24"/>
        </w:rPr>
        <w:t>Сабатини</w:t>
      </w:r>
      <w:proofErr w:type="spellEnd"/>
      <w:r>
        <w:rPr>
          <w:sz w:val="24"/>
        </w:rPr>
        <w:t>, Ф. Купера.</w:t>
      </w:r>
    </w:p>
    <w:p w:rsidR="00F000F5" w:rsidRDefault="00697122">
      <w:pPr>
        <w:pStyle w:val="2"/>
        <w:spacing w:before="5"/>
        <w:jc w:val="left"/>
      </w:pPr>
      <w:r>
        <w:t>Литература</w:t>
      </w:r>
      <w:r>
        <w:rPr>
          <w:spacing w:val="-5"/>
        </w:rPr>
        <w:t xml:space="preserve"> </w:t>
      </w:r>
      <w:r>
        <w:t>конца XIX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rPr>
          <w:spacing w:val="-2"/>
        </w:rPr>
        <w:t>века.</w:t>
      </w:r>
    </w:p>
    <w:p w:rsidR="00F000F5" w:rsidRDefault="00697122">
      <w:pPr>
        <w:pStyle w:val="a3"/>
        <w:spacing w:before="24"/>
        <w:ind w:left="1882"/>
        <w:jc w:val="left"/>
      </w:pPr>
      <w:r>
        <w:rPr>
          <w:b/>
        </w:rPr>
        <w:t>А.</w:t>
      </w:r>
      <w:r>
        <w:rPr>
          <w:b/>
          <w:spacing w:val="19"/>
        </w:rPr>
        <w:t xml:space="preserve"> </w:t>
      </w:r>
      <w:r>
        <w:rPr>
          <w:b/>
        </w:rPr>
        <w:t>П.</w:t>
      </w:r>
      <w:r>
        <w:rPr>
          <w:b/>
          <w:spacing w:val="20"/>
        </w:rPr>
        <w:t xml:space="preserve"> </w:t>
      </w:r>
      <w:r>
        <w:rPr>
          <w:b/>
        </w:rPr>
        <w:t>Чехов.</w:t>
      </w:r>
      <w:r>
        <w:rPr>
          <w:b/>
          <w:spacing w:val="21"/>
        </w:rPr>
        <w:t xml:space="preserve"> </w:t>
      </w:r>
      <w:r>
        <w:t>Рассказы</w:t>
      </w:r>
      <w:r>
        <w:rPr>
          <w:spacing w:val="20"/>
        </w:rPr>
        <w:t xml:space="preserve"> </w:t>
      </w:r>
      <w:r>
        <w:t>(один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выбору).</w:t>
      </w:r>
      <w:r>
        <w:rPr>
          <w:spacing w:val="21"/>
        </w:rPr>
        <w:t xml:space="preserve"> </w:t>
      </w:r>
      <w:r>
        <w:t>Например,</w:t>
      </w:r>
      <w:r>
        <w:rPr>
          <w:spacing w:val="24"/>
        </w:rPr>
        <w:t xml:space="preserve"> </w:t>
      </w:r>
      <w:r>
        <w:t>«Тоска»,</w:t>
      </w:r>
      <w:r>
        <w:rPr>
          <w:spacing w:val="26"/>
        </w:rPr>
        <w:t xml:space="preserve"> </w:t>
      </w:r>
      <w:r>
        <w:t>«Злоумышленник»</w:t>
      </w:r>
      <w:r>
        <w:rPr>
          <w:spacing w:val="13"/>
        </w:rPr>
        <w:t xml:space="preserve"> </w:t>
      </w:r>
      <w:r>
        <w:rPr>
          <w:spacing w:val="-10"/>
        </w:rPr>
        <w:t>и</w:t>
      </w:r>
    </w:p>
    <w:p w:rsidR="00F000F5" w:rsidRDefault="00697122">
      <w:pPr>
        <w:pStyle w:val="a3"/>
        <w:spacing w:before="27"/>
        <w:jc w:val="left"/>
      </w:pPr>
      <w:r>
        <w:rPr>
          <w:spacing w:val="-5"/>
        </w:rPr>
        <w:t>др.</w:t>
      </w:r>
    </w:p>
    <w:p w:rsidR="00F000F5" w:rsidRDefault="00697122">
      <w:pPr>
        <w:pStyle w:val="a3"/>
        <w:spacing w:before="29"/>
        <w:ind w:left="1882"/>
        <w:jc w:val="left"/>
      </w:pPr>
      <w:r>
        <w:rPr>
          <w:b/>
        </w:rPr>
        <w:t>М.</w:t>
      </w:r>
      <w:r>
        <w:rPr>
          <w:b/>
          <w:spacing w:val="5"/>
        </w:rPr>
        <w:t xml:space="preserve"> </w:t>
      </w:r>
      <w:r>
        <w:rPr>
          <w:b/>
        </w:rPr>
        <w:t>Горький.</w:t>
      </w:r>
      <w:r>
        <w:rPr>
          <w:b/>
          <w:spacing w:val="8"/>
        </w:rPr>
        <w:t xml:space="preserve"> </w:t>
      </w:r>
      <w:r>
        <w:t>Ранние</w:t>
      </w:r>
      <w:r>
        <w:rPr>
          <w:spacing w:val="6"/>
        </w:rPr>
        <w:t xml:space="preserve"> </w:t>
      </w:r>
      <w:r>
        <w:t>рассказы</w:t>
      </w:r>
      <w:r>
        <w:rPr>
          <w:spacing w:val="9"/>
        </w:rPr>
        <w:t xml:space="preserve"> </w:t>
      </w:r>
      <w:r>
        <w:t>(одно</w:t>
      </w:r>
      <w:r>
        <w:rPr>
          <w:spacing w:val="8"/>
        </w:rPr>
        <w:t xml:space="preserve"> </w:t>
      </w:r>
      <w:r>
        <w:t>произведение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выбору).</w:t>
      </w:r>
      <w:r>
        <w:rPr>
          <w:spacing w:val="7"/>
        </w:rPr>
        <w:t xml:space="preserve"> </w:t>
      </w:r>
      <w:r>
        <w:t>Например,</w:t>
      </w:r>
      <w:r>
        <w:rPr>
          <w:spacing w:val="13"/>
        </w:rPr>
        <w:t xml:space="preserve"> </w:t>
      </w:r>
      <w:r>
        <w:rPr>
          <w:spacing w:val="-2"/>
        </w:rPr>
        <w:t>«Старуха</w:t>
      </w:r>
    </w:p>
    <w:p w:rsidR="00F000F5" w:rsidRDefault="00697122">
      <w:pPr>
        <w:pStyle w:val="a3"/>
        <w:spacing w:before="26"/>
      </w:pPr>
      <w:proofErr w:type="spellStart"/>
      <w:r>
        <w:t>Изергиль</w:t>
      </w:r>
      <w:proofErr w:type="spellEnd"/>
      <w:r>
        <w:t>»</w:t>
      </w:r>
      <w:r>
        <w:rPr>
          <w:spacing w:val="-12"/>
        </w:rPr>
        <w:t xml:space="preserve"> </w:t>
      </w:r>
      <w:r>
        <w:t>(легенда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Данко),</w:t>
      </w:r>
      <w:r>
        <w:rPr>
          <w:spacing w:val="2"/>
        </w:rPr>
        <w:t xml:space="preserve"> </w:t>
      </w:r>
      <w:r>
        <w:t>«</w:t>
      </w:r>
      <w:proofErr w:type="spellStart"/>
      <w:r>
        <w:t>Челкаш</w:t>
      </w:r>
      <w:proofErr w:type="spellEnd"/>
      <w:r>
        <w:t>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др.</w:t>
      </w:r>
    </w:p>
    <w:p w:rsidR="00F000F5" w:rsidRDefault="00697122">
      <w:pPr>
        <w:spacing w:before="29" w:line="264" w:lineRule="auto"/>
        <w:ind w:left="1282" w:right="465" w:firstLine="599"/>
        <w:jc w:val="both"/>
        <w:rPr>
          <w:sz w:val="24"/>
        </w:rPr>
      </w:pPr>
      <w:r>
        <w:rPr>
          <w:b/>
          <w:sz w:val="24"/>
        </w:rPr>
        <w:t xml:space="preserve">Сатирические произведения отечественных и зарубежных писателей </w:t>
      </w:r>
      <w:r>
        <w:rPr>
          <w:sz w:val="24"/>
        </w:rPr>
        <w:t>(не менее двух). Например, М. М. Зощенко, А. Т. Аверченко, Н. Тэффи, О. Генри, Я. Гашека.</w:t>
      </w:r>
    </w:p>
    <w:p w:rsidR="00F000F5" w:rsidRDefault="00697122">
      <w:pPr>
        <w:pStyle w:val="2"/>
        <w:spacing w:before="5"/>
      </w:pPr>
      <w:r>
        <w:t>Литература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rPr>
          <w:spacing w:val="-2"/>
        </w:rPr>
        <w:t>века.</w:t>
      </w:r>
    </w:p>
    <w:p w:rsidR="00F000F5" w:rsidRDefault="00697122">
      <w:pPr>
        <w:pStyle w:val="a3"/>
        <w:spacing w:before="21" w:line="264" w:lineRule="auto"/>
        <w:ind w:right="471" w:firstLine="599"/>
      </w:pPr>
      <w:r>
        <w:rPr>
          <w:b/>
        </w:rPr>
        <w:t xml:space="preserve">А. С. Грин. </w:t>
      </w:r>
      <w:r>
        <w:t>Повести и рассказы (одно произведение по выбору). Например, «Алые паруса», «</w:t>
      </w:r>
      <w:proofErr w:type="spellStart"/>
      <w:r>
        <w:t>Зелѐная</w:t>
      </w:r>
      <w:proofErr w:type="spellEnd"/>
      <w:r>
        <w:t xml:space="preserve"> лампа» и др.</w:t>
      </w:r>
    </w:p>
    <w:p w:rsidR="00F000F5" w:rsidRDefault="00697122">
      <w:pPr>
        <w:spacing w:line="264" w:lineRule="auto"/>
        <w:ind w:left="1282" w:right="468" w:firstLine="599"/>
        <w:jc w:val="both"/>
        <w:rPr>
          <w:sz w:val="24"/>
        </w:rPr>
      </w:pPr>
      <w:r>
        <w:rPr>
          <w:b/>
          <w:sz w:val="24"/>
        </w:rPr>
        <w:t xml:space="preserve">Отечественная поэзия первой половины XX века. </w:t>
      </w:r>
      <w:r>
        <w:rPr>
          <w:sz w:val="24"/>
        </w:rPr>
        <w:t>Стихотворения на тему мечты</w:t>
      </w:r>
      <w:r>
        <w:rPr>
          <w:spacing w:val="40"/>
          <w:sz w:val="24"/>
        </w:rPr>
        <w:t xml:space="preserve"> </w:t>
      </w:r>
      <w:r>
        <w:rPr>
          <w:sz w:val="24"/>
        </w:rPr>
        <w:t>и реальности (два-три по выбору). Например, стихотворения А. А. Блока, Н.</w:t>
      </w:r>
      <w:r>
        <w:rPr>
          <w:sz w:val="24"/>
        </w:rPr>
        <w:t xml:space="preserve"> С. </w:t>
      </w:r>
      <w:proofErr w:type="spellStart"/>
      <w:r>
        <w:rPr>
          <w:sz w:val="24"/>
        </w:rPr>
        <w:t>Гумилѐва</w:t>
      </w:r>
      <w:proofErr w:type="spellEnd"/>
      <w:r>
        <w:rPr>
          <w:sz w:val="24"/>
        </w:rPr>
        <w:t>, М. И. Цветаевой и др.</w:t>
      </w:r>
    </w:p>
    <w:p w:rsidR="00F000F5" w:rsidRDefault="00697122">
      <w:pPr>
        <w:pStyle w:val="a3"/>
        <w:spacing w:before="2" w:line="264" w:lineRule="auto"/>
        <w:ind w:right="468" w:firstLine="599"/>
      </w:pPr>
      <w:r>
        <w:rPr>
          <w:b/>
        </w:rPr>
        <w:t xml:space="preserve">В. В. Маяковский. </w:t>
      </w:r>
      <w:r>
        <w:t>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</w:r>
    </w:p>
    <w:p w:rsidR="00F000F5" w:rsidRDefault="00697122">
      <w:pPr>
        <w:pStyle w:val="a3"/>
        <w:spacing w:line="275" w:lineRule="exact"/>
        <w:ind w:left="1882"/>
      </w:pPr>
      <w:r>
        <w:rPr>
          <w:b/>
        </w:rPr>
        <w:t>М.А.</w:t>
      </w:r>
      <w:r>
        <w:rPr>
          <w:b/>
          <w:spacing w:val="50"/>
          <w:w w:val="150"/>
        </w:rPr>
        <w:t xml:space="preserve"> </w:t>
      </w:r>
      <w:r>
        <w:rPr>
          <w:b/>
        </w:rPr>
        <w:t>Шолохов</w:t>
      </w:r>
      <w:r>
        <w:t>.</w:t>
      </w:r>
      <w:r>
        <w:rPr>
          <w:spacing w:val="57"/>
          <w:w w:val="150"/>
        </w:rPr>
        <w:t xml:space="preserve"> </w:t>
      </w:r>
      <w:r>
        <w:t>«Донские</w:t>
      </w:r>
      <w:r>
        <w:rPr>
          <w:spacing w:val="52"/>
          <w:w w:val="150"/>
        </w:rPr>
        <w:t xml:space="preserve"> </w:t>
      </w:r>
      <w:r>
        <w:t>рассказы»</w:t>
      </w:r>
      <w:r>
        <w:rPr>
          <w:spacing w:val="51"/>
          <w:w w:val="150"/>
        </w:rPr>
        <w:t xml:space="preserve"> </w:t>
      </w:r>
      <w:r>
        <w:t>(один</w:t>
      </w:r>
      <w:r>
        <w:rPr>
          <w:spacing w:val="51"/>
          <w:w w:val="150"/>
        </w:rPr>
        <w:t xml:space="preserve"> </w:t>
      </w:r>
      <w:r>
        <w:t>по</w:t>
      </w:r>
      <w:r>
        <w:rPr>
          <w:spacing w:val="53"/>
          <w:w w:val="150"/>
        </w:rPr>
        <w:t xml:space="preserve"> </w:t>
      </w:r>
      <w:r>
        <w:t>выбору).</w:t>
      </w:r>
      <w:r>
        <w:rPr>
          <w:spacing w:val="52"/>
          <w:w w:val="150"/>
        </w:rPr>
        <w:t xml:space="preserve"> </w:t>
      </w:r>
      <w:r>
        <w:t>Например,</w:t>
      </w:r>
      <w:r>
        <w:rPr>
          <w:spacing w:val="58"/>
          <w:w w:val="150"/>
        </w:rPr>
        <w:t xml:space="preserve"> </w:t>
      </w:r>
      <w:r>
        <w:rPr>
          <w:spacing w:val="-2"/>
        </w:rPr>
        <w:t>«Родинка»,</w:t>
      </w:r>
    </w:p>
    <w:p w:rsidR="00F000F5" w:rsidRDefault="00697122">
      <w:pPr>
        <w:pStyle w:val="a3"/>
        <w:spacing w:before="29"/>
      </w:pPr>
      <w:r>
        <w:t>«Чужая</w:t>
      </w:r>
      <w:r>
        <w:rPr>
          <w:spacing w:val="-2"/>
        </w:rPr>
        <w:t xml:space="preserve"> </w:t>
      </w:r>
      <w:r>
        <w:t>кровь»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др.</w:t>
      </w:r>
    </w:p>
    <w:p w:rsidR="00F000F5" w:rsidRDefault="00697122">
      <w:pPr>
        <w:pStyle w:val="a3"/>
        <w:spacing w:before="27" w:line="264" w:lineRule="auto"/>
        <w:ind w:right="471" w:firstLine="599"/>
      </w:pPr>
      <w:r>
        <w:rPr>
          <w:b/>
        </w:rPr>
        <w:t xml:space="preserve">А. П. Платонов. </w:t>
      </w:r>
      <w:r>
        <w:t>Рассказы (один по выбору). Например, «Юшка», «Неизвестный цветок» и др.</w:t>
      </w:r>
    </w:p>
    <w:p w:rsidR="00F000F5" w:rsidRDefault="00697122">
      <w:pPr>
        <w:pStyle w:val="2"/>
        <w:spacing w:before="4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rPr>
          <w:spacing w:val="-2"/>
        </w:rPr>
        <w:t>века.</w:t>
      </w:r>
    </w:p>
    <w:p w:rsidR="00F000F5" w:rsidRDefault="00697122">
      <w:pPr>
        <w:pStyle w:val="a3"/>
        <w:spacing w:before="24"/>
        <w:ind w:left="1882"/>
      </w:pPr>
      <w:r>
        <w:rPr>
          <w:b/>
        </w:rPr>
        <w:t>В.</w:t>
      </w:r>
      <w:r>
        <w:rPr>
          <w:b/>
          <w:spacing w:val="10"/>
        </w:rPr>
        <w:t xml:space="preserve"> </w:t>
      </w:r>
      <w:r>
        <w:rPr>
          <w:b/>
        </w:rPr>
        <w:t>М.</w:t>
      </w:r>
      <w:r>
        <w:rPr>
          <w:b/>
          <w:spacing w:val="13"/>
        </w:rPr>
        <w:t xml:space="preserve"> </w:t>
      </w:r>
      <w:r>
        <w:rPr>
          <w:b/>
        </w:rPr>
        <w:t>Шукшин.</w:t>
      </w:r>
      <w:r>
        <w:rPr>
          <w:b/>
          <w:spacing w:val="14"/>
        </w:rPr>
        <w:t xml:space="preserve"> </w:t>
      </w:r>
      <w:r>
        <w:t>Рассказы</w:t>
      </w:r>
      <w:r>
        <w:rPr>
          <w:spacing w:val="14"/>
        </w:rPr>
        <w:t xml:space="preserve"> </w:t>
      </w:r>
      <w:r>
        <w:t>(один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выбору).</w:t>
      </w:r>
      <w:r>
        <w:rPr>
          <w:spacing w:val="15"/>
        </w:rPr>
        <w:t xml:space="preserve"> </w:t>
      </w:r>
      <w:r>
        <w:t>Например,</w:t>
      </w:r>
      <w:r>
        <w:rPr>
          <w:spacing w:val="17"/>
        </w:rPr>
        <w:t xml:space="preserve"> </w:t>
      </w:r>
      <w:r>
        <w:t>«Чудик»,</w:t>
      </w:r>
      <w:r>
        <w:rPr>
          <w:spacing w:val="18"/>
        </w:rPr>
        <w:t xml:space="preserve"> </w:t>
      </w:r>
      <w:r>
        <w:t>«Стенька</w:t>
      </w:r>
      <w:r>
        <w:rPr>
          <w:spacing w:val="12"/>
        </w:rPr>
        <w:t xml:space="preserve"> </w:t>
      </w:r>
      <w:r>
        <w:rPr>
          <w:spacing w:val="-2"/>
        </w:rPr>
        <w:t>Разин»,</w:t>
      </w:r>
    </w:p>
    <w:p w:rsidR="00F000F5" w:rsidRDefault="00697122">
      <w:pPr>
        <w:pStyle w:val="a3"/>
        <w:spacing w:before="27"/>
      </w:pPr>
      <w:r>
        <w:t>«Критики»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5"/>
        </w:rPr>
        <w:t>др.</w:t>
      </w:r>
    </w:p>
    <w:p w:rsidR="00F000F5" w:rsidRDefault="00697122">
      <w:pPr>
        <w:spacing w:before="29" w:line="264" w:lineRule="auto"/>
        <w:ind w:left="1282" w:right="468" w:firstLine="599"/>
        <w:jc w:val="both"/>
        <w:rPr>
          <w:sz w:val="24"/>
        </w:rPr>
      </w:pPr>
      <w:r>
        <w:rPr>
          <w:b/>
          <w:sz w:val="24"/>
        </w:rPr>
        <w:t xml:space="preserve">Стихотворения отечественных поэтов XX–XXI веков </w:t>
      </w:r>
      <w:r>
        <w:rPr>
          <w:sz w:val="24"/>
        </w:rPr>
        <w:t xml:space="preserve">(не менее </w:t>
      </w:r>
      <w:proofErr w:type="spellStart"/>
      <w:r>
        <w:rPr>
          <w:sz w:val="24"/>
        </w:rPr>
        <w:t>четырѐх</w:t>
      </w:r>
      <w:proofErr w:type="spellEnd"/>
      <w:r>
        <w:rPr>
          <w:sz w:val="24"/>
        </w:rPr>
        <w:t xml:space="preserve"> стихотворений двух поэтов).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 стихотворения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Евтушенко, Б. А. Ахмадулиной, Ю. Д. </w:t>
      </w:r>
      <w:proofErr w:type="spellStart"/>
      <w:r>
        <w:rPr>
          <w:sz w:val="24"/>
        </w:rPr>
        <w:t>Левитанского</w:t>
      </w:r>
      <w:proofErr w:type="spellEnd"/>
      <w:r>
        <w:rPr>
          <w:sz w:val="24"/>
        </w:rPr>
        <w:t xml:space="preserve"> и др.</w:t>
      </w:r>
    </w:p>
    <w:p w:rsidR="00F000F5" w:rsidRDefault="00F000F5">
      <w:pPr>
        <w:spacing w:line="264" w:lineRule="auto"/>
        <w:jc w:val="both"/>
        <w:rPr>
          <w:sz w:val="24"/>
        </w:rPr>
        <w:sectPr w:rsidR="00F000F5">
          <w:pgSz w:w="11910" w:h="16390"/>
          <w:pgMar w:top="1060" w:right="380" w:bottom="280" w:left="420" w:header="720" w:footer="720" w:gutter="0"/>
          <w:cols w:space="720"/>
        </w:sectPr>
      </w:pPr>
    </w:p>
    <w:p w:rsidR="00F000F5" w:rsidRDefault="00697122">
      <w:pPr>
        <w:spacing w:before="69" w:line="261" w:lineRule="auto"/>
        <w:ind w:left="1282" w:right="466" w:firstLine="599"/>
        <w:jc w:val="both"/>
        <w:rPr>
          <w:sz w:val="24"/>
        </w:rPr>
      </w:pPr>
      <w:r>
        <w:rPr>
          <w:b/>
          <w:sz w:val="24"/>
        </w:rPr>
        <w:lastRenderedPageBreak/>
        <w:t xml:space="preserve">Произведения отечественных прозаиков второй половины XX – начала XXI века </w:t>
      </w:r>
      <w:r>
        <w:rPr>
          <w:sz w:val="24"/>
        </w:rPr>
        <w:t>(не менее двух). Например, произведения Ф. А. Абрамова, В. П. Астафьева, В. И. Белова, Ф. А. Искандера и др.</w:t>
      </w:r>
    </w:p>
    <w:p w:rsidR="00F000F5" w:rsidRDefault="00697122">
      <w:pPr>
        <w:spacing w:before="10" w:line="261" w:lineRule="auto"/>
        <w:ind w:left="1282" w:right="469" w:firstLine="599"/>
        <w:jc w:val="both"/>
        <w:rPr>
          <w:sz w:val="24"/>
        </w:rPr>
      </w:pPr>
      <w:r>
        <w:rPr>
          <w:b/>
          <w:sz w:val="24"/>
        </w:rPr>
        <w:t>Тема взаимоотношения поколений, становления человека, выбора им жизненног</w:t>
      </w:r>
      <w:r>
        <w:rPr>
          <w:b/>
          <w:sz w:val="24"/>
        </w:rPr>
        <w:t xml:space="preserve">о пути </w:t>
      </w:r>
      <w:r>
        <w:rPr>
          <w:sz w:val="24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</w:t>
      </w:r>
    </w:p>
    <w:p w:rsidR="00F000F5" w:rsidRDefault="00697122">
      <w:pPr>
        <w:pStyle w:val="a3"/>
        <w:spacing w:before="3"/>
      </w:pPr>
      <w:r>
        <w:t>«</w:t>
      </w:r>
      <w:proofErr w:type="spellStart"/>
      <w:r>
        <w:t>Лѐгкие</w:t>
      </w:r>
      <w:proofErr w:type="spellEnd"/>
      <w:r>
        <w:rPr>
          <w:spacing w:val="-4"/>
        </w:rPr>
        <w:t xml:space="preserve"> </w:t>
      </w:r>
      <w:r>
        <w:t>горы», У.</w:t>
      </w:r>
      <w:r>
        <w:rPr>
          <w:spacing w:val="-2"/>
        </w:rPr>
        <w:t xml:space="preserve"> </w:t>
      </w:r>
      <w:proofErr w:type="spellStart"/>
      <w:r>
        <w:t>Старк</w:t>
      </w:r>
      <w:proofErr w:type="spellEnd"/>
      <w:r>
        <w:t>.</w:t>
      </w:r>
      <w:r>
        <w:rPr>
          <w:spacing w:val="1"/>
        </w:rPr>
        <w:t xml:space="preserve"> </w:t>
      </w:r>
      <w:r>
        <w:t>«Умеешь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свистеть,</w:t>
      </w:r>
      <w:r>
        <w:rPr>
          <w:spacing w:val="-2"/>
        </w:rPr>
        <w:t xml:space="preserve"> </w:t>
      </w:r>
      <w:proofErr w:type="spellStart"/>
      <w:r>
        <w:t>Йоханна</w:t>
      </w:r>
      <w:proofErr w:type="spellEnd"/>
      <w:r>
        <w:t>?»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F000F5" w:rsidRDefault="00697122">
      <w:pPr>
        <w:pStyle w:val="2"/>
        <w:spacing w:before="33"/>
      </w:pPr>
      <w:r>
        <w:t>Зарубежная</w:t>
      </w:r>
      <w:r>
        <w:rPr>
          <w:spacing w:val="-6"/>
        </w:rPr>
        <w:t xml:space="preserve"> </w:t>
      </w:r>
      <w:r>
        <w:rPr>
          <w:spacing w:val="-2"/>
        </w:rPr>
        <w:t>литература.</w:t>
      </w:r>
    </w:p>
    <w:p w:rsidR="00F000F5" w:rsidRDefault="00697122">
      <w:pPr>
        <w:spacing w:before="22" w:line="264" w:lineRule="auto"/>
        <w:ind w:left="1282" w:right="533" w:firstLine="599"/>
        <w:jc w:val="both"/>
        <w:rPr>
          <w:sz w:val="24"/>
        </w:rPr>
      </w:pPr>
      <w:r>
        <w:rPr>
          <w:b/>
          <w:sz w:val="24"/>
        </w:rPr>
        <w:t xml:space="preserve">М. де Сервантес Сааведра. </w:t>
      </w:r>
      <w:r>
        <w:rPr>
          <w:sz w:val="24"/>
        </w:rPr>
        <w:t>Роман «Хитроумный идальго Дон Кихот Ламанчский» (главы по выбору).</w:t>
      </w:r>
    </w:p>
    <w:p w:rsidR="00F000F5" w:rsidRDefault="00697122">
      <w:pPr>
        <w:pStyle w:val="a3"/>
        <w:spacing w:line="264" w:lineRule="auto"/>
        <w:ind w:right="468" w:firstLine="599"/>
      </w:pPr>
      <w:proofErr w:type="gramStart"/>
      <w:r>
        <w:rPr>
          <w:b/>
        </w:rPr>
        <w:t>Зарубежная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новеллистика</w:t>
      </w:r>
      <w:proofErr w:type="spellEnd"/>
      <w:r>
        <w:rPr>
          <w:b/>
        </w:rPr>
        <w:t xml:space="preserve"> </w:t>
      </w:r>
      <w:r>
        <w:t>(одно-два произведения по выбору). Например, П. Мериме. «</w:t>
      </w:r>
      <w:proofErr w:type="spellStart"/>
      <w:r>
        <w:t>Маттео</w:t>
      </w:r>
      <w:proofErr w:type="spellEnd"/>
      <w:r>
        <w:t xml:space="preserve"> Фальконе»; О. Генри. «Дары волхвов», «Последний лист».</w:t>
      </w:r>
    </w:p>
    <w:p w:rsidR="00F000F5" w:rsidRDefault="00697122">
      <w:pPr>
        <w:spacing w:before="1"/>
        <w:ind w:left="1882"/>
        <w:jc w:val="both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</w:t>
      </w:r>
      <w:r>
        <w:rPr>
          <w:b/>
          <w:spacing w:val="-3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Сент</w:t>
      </w:r>
      <w:proofErr w:type="spellEnd"/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Экзюпери.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Повесть-сказка</w:t>
      </w:r>
      <w:r>
        <w:rPr>
          <w:spacing w:val="-1"/>
          <w:sz w:val="24"/>
        </w:rPr>
        <w:t xml:space="preserve"> </w:t>
      </w:r>
      <w:r>
        <w:rPr>
          <w:sz w:val="24"/>
        </w:rPr>
        <w:t>«Маленький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принц».</w:t>
      </w:r>
    </w:p>
    <w:p w:rsidR="00F000F5" w:rsidRDefault="00F000F5">
      <w:pPr>
        <w:pStyle w:val="a3"/>
        <w:spacing w:before="59"/>
        <w:ind w:left="0"/>
        <w:jc w:val="left"/>
      </w:pPr>
    </w:p>
    <w:p w:rsidR="00F000F5" w:rsidRDefault="00697122">
      <w:pPr>
        <w:pStyle w:val="1"/>
        <w:spacing w:before="1"/>
        <w:jc w:val="both"/>
      </w:pPr>
      <w:r>
        <w:t xml:space="preserve">8 </w:t>
      </w:r>
      <w:r>
        <w:rPr>
          <w:spacing w:val="-2"/>
        </w:rPr>
        <w:t>КЛАСС</w:t>
      </w:r>
    </w:p>
    <w:p w:rsidR="00F000F5" w:rsidRDefault="00F000F5">
      <w:pPr>
        <w:pStyle w:val="a3"/>
        <w:spacing w:before="55"/>
        <w:ind w:left="0"/>
        <w:jc w:val="left"/>
        <w:rPr>
          <w:b/>
        </w:rPr>
      </w:pPr>
    </w:p>
    <w:p w:rsidR="00F000F5" w:rsidRDefault="00697122">
      <w:pPr>
        <w:pStyle w:val="2"/>
        <w:jc w:val="left"/>
      </w:pPr>
      <w:r>
        <w:t>Древнерусская</w:t>
      </w:r>
      <w:r>
        <w:rPr>
          <w:spacing w:val="-5"/>
        </w:rPr>
        <w:t xml:space="preserve"> </w:t>
      </w:r>
      <w:r>
        <w:rPr>
          <w:spacing w:val="-2"/>
        </w:rPr>
        <w:t>литература.</w:t>
      </w:r>
    </w:p>
    <w:p w:rsidR="00F000F5" w:rsidRDefault="00697122">
      <w:pPr>
        <w:pStyle w:val="a3"/>
        <w:spacing w:before="24" w:line="264" w:lineRule="auto"/>
        <w:ind w:firstLine="599"/>
        <w:jc w:val="left"/>
      </w:pPr>
      <w:r>
        <w:rPr>
          <w:b/>
        </w:rPr>
        <w:t xml:space="preserve">Житийная литература </w:t>
      </w:r>
      <w:r>
        <w:t>(одно произведение по выбору). Например, «Житие Сергия Радонежского», «Житие протопопа Аввакума, им самим написанное».</w:t>
      </w:r>
    </w:p>
    <w:p w:rsidR="00F000F5" w:rsidRDefault="00697122">
      <w:pPr>
        <w:pStyle w:val="2"/>
        <w:spacing w:before="5"/>
        <w:jc w:val="left"/>
      </w:pPr>
      <w:r>
        <w:t>Литература</w:t>
      </w:r>
      <w:r>
        <w:rPr>
          <w:spacing w:val="-3"/>
        </w:rPr>
        <w:t xml:space="preserve"> </w:t>
      </w:r>
      <w:r>
        <w:t>XVIII</w:t>
      </w:r>
      <w:r>
        <w:rPr>
          <w:spacing w:val="-2"/>
        </w:rPr>
        <w:t xml:space="preserve"> века.</w:t>
      </w:r>
    </w:p>
    <w:p w:rsidR="00F000F5" w:rsidRDefault="00697122">
      <w:pPr>
        <w:spacing w:before="22"/>
        <w:ind w:left="1882"/>
        <w:rPr>
          <w:sz w:val="24"/>
        </w:rPr>
      </w:pP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Фонвизин.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Комедия </w:t>
      </w:r>
      <w:r>
        <w:rPr>
          <w:spacing w:val="-2"/>
          <w:sz w:val="24"/>
        </w:rPr>
        <w:t>«Недоросль».</w:t>
      </w:r>
    </w:p>
    <w:p w:rsidR="00F000F5" w:rsidRDefault="00697122">
      <w:pPr>
        <w:pStyle w:val="2"/>
        <w:spacing w:before="33"/>
        <w:jc w:val="left"/>
      </w:pPr>
      <w:r>
        <w:t>Литература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rPr>
          <w:spacing w:val="-2"/>
        </w:rPr>
        <w:t>века.</w:t>
      </w:r>
    </w:p>
    <w:p w:rsidR="00F000F5" w:rsidRDefault="00697122">
      <w:pPr>
        <w:pStyle w:val="a3"/>
        <w:spacing w:before="22" w:line="264" w:lineRule="auto"/>
        <w:ind w:right="463" w:firstLine="599"/>
        <w:jc w:val="left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С.</w:t>
      </w:r>
      <w:r>
        <w:rPr>
          <w:b/>
          <w:spacing w:val="-3"/>
        </w:rPr>
        <w:t xml:space="preserve"> </w:t>
      </w:r>
      <w:r>
        <w:rPr>
          <w:b/>
        </w:rPr>
        <w:t xml:space="preserve">Пушкин. </w:t>
      </w:r>
      <w:r>
        <w:t>Стихотворения</w:t>
      </w:r>
      <w:r>
        <w:rPr>
          <w:spacing w:val="-1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Например, «К Чаадаеву», «Анчар»</w:t>
      </w:r>
      <w:r>
        <w:rPr>
          <w:spacing w:val="-6"/>
        </w:rPr>
        <w:t xml:space="preserve"> </w:t>
      </w:r>
      <w:r>
        <w:t>и др.</w:t>
      </w:r>
      <w:r>
        <w:rPr>
          <w:spacing w:val="73"/>
        </w:rPr>
        <w:t xml:space="preserve"> </w:t>
      </w:r>
      <w:r>
        <w:t>«Маленькие</w:t>
      </w:r>
      <w:r>
        <w:rPr>
          <w:spacing w:val="71"/>
        </w:rPr>
        <w:t xml:space="preserve"> </w:t>
      </w:r>
      <w:r>
        <w:t>трагедии»</w:t>
      </w:r>
      <w:r>
        <w:rPr>
          <w:spacing w:val="63"/>
        </w:rPr>
        <w:t xml:space="preserve"> </w:t>
      </w:r>
      <w:r>
        <w:t>(одна</w:t>
      </w:r>
      <w:r>
        <w:rPr>
          <w:spacing w:val="70"/>
        </w:rPr>
        <w:t xml:space="preserve"> </w:t>
      </w:r>
      <w:r>
        <w:t>пьеса</w:t>
      </w:r>
      <w:r>
        <w:rPr>
          <w:spacing w:val="70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выбору).</w:t>
      </w:r>
      <w:r>
        <w:rPr>
          <w:spacing w:val="71"/>
        </w:rPr>
        <w:t xml:space="preserve"> </w:t>
      </w:r>
      <w:r>
        <w:t>Например,</w:t>
      </w:r>
      <w:r>
        <w:rPr>
          <w:spacing w:val="75"/>
        </w:rPr>
        <w:t xml:space="preserve"> </w:t>
      </w:r>
      <w:r>
        <w:t>«Моцарт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rPr>
          <w:spacing w:val="-2"/>
        </w:rPr>
        <w:t>Сальери»,</w:t>
      </w:r>
    </w:p>
    <w:p w:rsidR="00F000F5" w:rsidRDefault="00697122">
      <w:pPr>
        <w:pStyle w:val="a3"/>
        <w:jc w:val="left"/>
      </w:pPr>
      <w:r>
        <w:t>«Каменный</w:t>
      </w:r>
      <w:r>
        <w:rPr>
          <w:spacing w:val="-7"/>
        </w:rPr>
        <w:t xml:space="preserve"> </w:t>
      </w:r>
      <w:r>
        <w:t>гость».</w:t>
      </w:r>
      <w:r>
        <w:rPr>
          <w:spacing w:val="-2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«Капитанская</w:t>
      </w:r>
      <w:r>
        <w:rPr>
          <w:spacing w:val="-6"/>
        </w:rPr>
        <w:t xml:space="preserve"> </w:t>
      </w:r>
      <w:r>
        <w:rPr>
          <w:spacing w:val="-2"/>
        </w:rPr>
        <w:t>дочка».</w:t>
      </w:r>
    </w:p>
    <w:p w:rsidR="00F000F5" w:rsidRDefault="00697122">
      <w:pPr>
        <w:pStyle w:val="a3"/>
        <w:spacing w:before="29" w:line="264" w:lineRule="auto"/>
        <w:ind w:firstLine="599"/>
        <w:jc w:val="left"/>
      </w:pPr>
      <w:r>
        <w:rPr>
          <w:b/>
        </w:rPr>
        <w:t>М.</w:t>
      </w:r>
      <w:r>
        <w:rPr>
          <w:b/>
          <w:spacing w:val="-4"/>
        </w:rPr>
        <w:t xml:space="preserve"> </w:t>
      </w:r>
      <w:r>
        <w:rPr>
          <w:b/>
        </w:rPr>
        <w:t>Ю.</w:t>
      </w:r>
      <w:r>
        <w:rPr>
          <w:b/>
          <w:spacing w:val="-4"/>
        </w:rPr>
        <w:t xml:space="preserve"> </w:t>
      </w:r>
      <w:r>
        <w:rPr>
          <w:b/>
        </w:rPr>
        <w:t>Лермонтов.</w:t>
      </w:r>
      <w:r>
        <w:rPr>
          <w:b/>
          <w:spacing w:val="-3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двух).</w:t>
      </w:r>
      <w:r>
        <w:rPr>
          <w:spacing w:val="-3"/>
        </w:rPr>
        <w:t xml:space="preserve"> </w:t>
      </w:r>
      <w:proofErr w:type="gramStart"/>
      <w:r>
        <w:t>Например, «Я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хочу,</w:t>
      </w:r>
      <w:r>
        <w:rPr>
          <w:spacing w:val="-2"/>
        </w:rPr>
        <w:t xml:space="preserve"> </w:t>
      </w:r>
      <w:r>
        <w:t>чтоб</w:t>
      </w:r>
      <w:r>
        <w:rPr>
          <w:spacing w:val="-4"/>
        </w:rPr>
        <w:t xml:space="preserve"> </w:t>
      </w:r>
      <w:r>
        <w:t>свет узнал…»,</w:t>
      </w:r>
      <w:r>
        <w:rPr>
          <w:spacing w:val="34"/>
        </w:rPr>
        <w:t xml:space="preserve">  </w:t>
      </w:r>
      <w:r>
        <w:t>«Из-под</w:t>
      </w:r>
      <w:r>
        <w:rPr>
          <w:spacing w:val="31"/>
        </w:rPr>
        <w:t xml:space="preserve">  </w:t>
      </w:r>
      <w:r>
        <w:t>таинственной,</w:t>
      </w:r>
      <w:r>
        <w:rPr>
          <w:spacing w:val="29"/>
        </w:rPr>
        <w:t xml:space="preserve">  </w:t>
      </w:r>
      <w:r>
        <w:t>холодной</w:t>
      </w:r>
      <w:r>
        <w:rPr>
          <w:spacing w:val="31"/>
        </w:rPr>
        <w:t xml:space="preserve">  </w:t>
      </w:r>
      <w:r>
        <w:t>полумаски…»,</w:t>
      </w:r>
      <w:r>
        <w:rPr>
          <w:spacing w:val="34"/>
        </w:rPr>
        <w:t xml:space="preserve">  </w:t>
      </w:r>
      <w:r>
        <w:t>«Нищий»</w:t>
      </w:r>
      <w:r>
        <w:rPr>
          <w:spacing w:val="27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t>др.</w:t>
      </w:r>
      <w:r>
        <w:rPr>
          <w:spacing w:val="35"/>
        </w:rPr>
        <w:t xml:space="preserve">  </w:t>
      </w:r>
      <w:r>
        <w:rPr>
          <w:spacing w:val="-2"/>
        </w:rPr>
        <w:t>Поэма</w:t>
      </w:r>
      <w:proofErr w:type="gramEnd"/>
    </w:p>
    <w:p w:rsidR="00F000F5" w:rsidRDefault="00697122">
      <w:pPr>
        <w:pStyle w:val="a3"/>
        <w:jc w:val="left"/>
      </w:pPr>
      <w:r>
        <w:rPr>
          <w:spacing w:val="-2"/>
        </w:rPr>
        <w:t>«Мцыри».</w:t>
      </w:r>
    </w:p>
    <w:p w:rsidR="00F000F5" w:rsidRDefault="00697122">
      <w:pPr>
        <w:spacing w:before="26"/>
        <w:ind w:left="1882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3"/>
          <w:sz w:val="24"/>
        </w:rPr>
        <w:t xml:space="preserve"> </w:t>
      </w:r>
      <w:r>
        <w:rPr>
          <w:sz w:val="24"/>
        </w:rPr>
        <w:t>«Шинель».</w:t>
      </w:r>
      <w:r>
        <w:rPr>
          <w:spacing w:val="-1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«Ревизор».</w:t>
      </w:r>
    </w:p>
    <w:p w:rsidR="00F000F5" w:rsidRDefault="00697122">
      <w:pPr>
        <w:pStyle w:val="2"/>
        <w:spacing w:before="34"/>
        <w:jc w:val="left"/>
      </w:pPr>
      <w:r>
        <w:t>Литература</w:t>
      </w:r>
      <w:r>
        <w:rPr>
          <w:spacing w:val="-5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rPr>
          <w:spacing w:val="-2"/>
        </w:rPr>
        <w:t>века.</w:t>
      </w:r>
    </w:p>
    <w:p w:rsidR="00F000F5" w:rsidRDefault="00697122">
      <w:pPr>
        <w:spacing w:before="22"/>
        <w:ind w:left="1882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(одна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 «Ася»,</w:t>
      </w:r>
      <w:r>
        <w:rPr>
          <w:spacing w:val="2"/>
          <w:sz w:val="24"/>
        </w:rPr>
        <w:t xml:space="preserve"> </w:t>
      </w:r>
      <w:r>
        <w:rPr>
          <w:sz w:val="24"/>
        </w:rPr>
        <w:t>«Первая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любовь».</w:t>
      </w:r>
    </w:p>
    <w:p w:rsidR="00F000F5" w:rsidRDefault="00697122">
      <w:pPr>
        <w:spacing w:before="29"/>
        <w:ind w:left="1882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Достоевский.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«Бедные</w:t>
      </w:r>
      <w:r>
        <w:rPr>
          <w:spacing w:val="-5"/>
          <w:sz w:val="24"/>
        </w:rPr>
        <w:t xml:space="preserve"> </w:t>
      </w:r>
      <w:r>
        <w:rPr>
          <w:sz w:val="24"/>
        </w:rPr>
        <w:t>люди»,</w:t>
      </w:r>
      <w:r>
        <w:rPr>
          <w:spacing w:val="2"/>
          <w:sz w:val="24"/>
        </w:rPr>
        <w:t xml:space="preserve"> </w:t>
      </w:r>
      <w:r>
        <w:rPr>
          <w:sz w:val="24"/>
        </w:rPr>
        <w:t>«Белые</w:t>
      </w:r>
      <w:r>
        <w:rPr>
          <w:spacing w:val="-4"/>
          <w:sz w:val="24"/>
        </w:rPr>
        <w:t xml:space="preserve"> </w:t>
      </w:r>
      <w:r>
        <w:rPr>
          <w:sz w:val="24"/>
        </w:rPr>
        <w:t>ночи»</w:t>
      </w:r>
      <w:r>
        <w:rPr>
          <w:spacing w:val="-10"/>
          <w:sz w:val="24"/>
        </w:rPr>
        <w:t xml:space="preserve"> </w:t>
      </w:r>
      <w:r>
        <w:rPr>
          <w:sz w:val="24"/>
        </w:rPr>
        <w:t>(одно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выбору).</w:t>
      </w:r>
    </w:p>
    <w:p w:rsidR="00F000F5" w:rsidRDefault="00697122">
      <w:pPr>
        <w:spacing w:before="26"/>
        <w:ind w:left="1882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56"/>
          <w:sz w:val="24"/>
        </w:rPr>
        <w:t xml:space="preserve"> </w:t>
      </w:r>
      <w:r>
        <w:rPr>
          <w:sz w:val="24"/>
        </w:rPr>
        <w:t>(одно</w:t>
      </w:r>
      <w:r>
        <w:rPr>
          <w:spacing w:val="56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Например,</w:t>
      </w:r>
    </w:p>
    <w:p w:rsidR="00F000F5" w:rsidRDefault="00697122">
      <w:pPr>
        <w:pStyle w:val="a3"/>
        <w:spacing w:before="29"/>
        <w:jc w:val="left"/>
      </w:pPr>
      <w:r>
        <w:t>«Отрочество»</w:t>
      </w:r>
      <w:r>
        <w:rPr>
          <w:spacing w:val="-6"/>
        </w:rPr>
        <w:t xml:space="preserve"> </w:t>
      </w:r>
      <w:r>
        <w:rPr>
          <w:spacing w:val="-2"/>
        </w:rPr>
        <w:t>(главы).</w:t>
      </w:r>
    </w:p>
    <w:p w:rsidR="00F000F5" w:rsidRDefault="00697122">
      <w:pPr>
        <w:pStyle w:val="2"/>
        <w:spacing w:before="31"/>
        <w:jc w:val="left"/>
      </w:pPr>
      <w:r>
        <w:t>Литература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rPr>
          <w:spacing w:val="-2"/>
        </w:rPr>
        <w:t>века.</w:t>
      </w:r>
    </w:p>
    <w:p w:rsidR="00F000F5" w:rsidRDefault="00697122">
      <w:pPr>
        <w:spacing w:before="24" w:line="264" w:lineRule="auto"/>
        <w:ind w:left="1282" w:right="470" w:firstLine="599"/>
        <w:jc w:val="both"/>
        <w:rPr>
          <w:sz w:val="24"/>
        </w:rPr>
      </w:pPr>
      <w:r>
        <w:rPr>
          <w:b/>
          <w:sz w:val="24"/>
        </w:rPr>
        <w:t xml:space="preserve">Произведения писателей русского зарубежья </w:t>
      </w:r>
      <w:r>
        <w:rPr>
          <w:sz w:val="24"/>
        </w:rPr>
        <w:t xml:space="preserve">(не менее двух по выбору). Например, произведения И. С. </w:t>
      </w:r>
      <w:proofErr w:type="spellStart"/>
      <w:r>
        <w:rPr>
          <w:sz w:val="24"/>
        </w:rPr>
        <w:t>Шмелѐва</w:t>
      </w:r>
      <w:proofErr w:type="spellEnd"/>
      <w:r>
        <w:rPr>
          <w:sz w:val="24"/>
        </w:rPr>
        <w:t>, М. А. Осоргина, В. В. Набокова, Н. Тэффи, А. Т. Аверченко и др.</w:t>
      </w:r>
    </w:p>
    <w:p w:rsidR="00F000F5" w:rsidRDefault="00697122">
      <w:pPr>
        <w:pStyle w:val="a3"/>
        <w:spacing w:line="264" w:lineRule="auto"/>
        <w:ind w:right="470" w:firstLine="599"/>
      </w:pPr>
      <w:r>
        <w:rPr>
          <w:b/>
        </w:rPr>
        <w:t>Поэзия</w:t>
      </w:r>
      <w:r>
        <w:rPr>
          <w:b/>
          <w:spacing w:val="-1"/>
        </w:rPr>
        <w:t xml:space="preserve"> </w:t>
      </w:r>
      <w:r>
        <w:rPr>
          <w:b/>
        </w:rPr>
        <w:t>первой</w:t>
      </w:r>
      <w:r>
        <w:rPr>
          <w:b/>
          <w:spacing w:val="-1"/>
        </w:rPr>
        <w:t xml:space="preserve"> </w:t>
      </w:r>
      <w:r>
        <w:rPr>
          <w:b/>
        </w:rPr>
        <w:t>половины</w:t>
      </w:r>
      <w:r>
        <w:rPr>
          <w:b/>
          <w:spacing w:val="-2"/>
        </w:rPr>
        <w:t xml:space="preserve"> </w:t>
      </w:r>
      <w:r>
        <w:rPr>
          <w:b/>
        </w:rPr>
        <w:t>ХХ</w:t>
      </w:r>
      <w:r>
        <w:rPr>
          <w:b/>
          <w:spacing w:val="-2"/>
        </w:rPr>
        <w:t xml:space="preserve"> </w:t>
      </w:r>
      <w:r>
        <w:rPr>
          <w:b/>
        </w:rPr>
        <w:t xml:space="preserve">века </w:t>
      </w:r>
      <w:r>
        <w:t xml:space="preserve">(не менее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 xml:space="preserve"> стихотворений на</w:t>
      </w:r>
      <w:r>
        <w:rPr>
          <w:spacing w:val="-4"/>
        </w:rPr>
        <w:t xml:space="preserve"> </w:t>
      </w:r>
      <w:r>
        <w:t>тему «Человек и эпоха»</w:t>
      </w:r>
      <w:r>
        <w:rPr>
          <w:spacing w:val="-5"/>
        </w:rPr>
        <w:t xml:space="preserve"> </w:t>
      </w:r>
      <w:r>
        <w:t>по выбору). Например, стихотворения В. В. Маяковского, М. И. Цветаевой, О. Э. Мандельштама, Б. Л. Пастернак и др.</w:t>
      </w:r>
    </w:p>
    <w:p w:rsidR="00F000F5" w:rsidRDefault="00697122">
      <w:pPr>
        <w:spacing w:before="1"/>
        <w:ind w:left="1882"/>
        <w:jc w:val="both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Булгаков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(одна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«Собачье</w:t>
      </w:r>
      <w:r>
        <w:rPr>
          <w:spacing w:val="-4"/>
          <w:sz w:val="24"/>
        </w:rPr>
        <w:t xml:space="preserve"> </w:t>
      </w:r>
      <w:r>
        <w:rPr>
          <w:sz w:val="24"/>
        </w:rPr>
        <w:t>сердце»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F000F5" w:rsidRDefault="00697122">
      <w:pPr>
        <w:pStyle w:val="2"/>
        <w:spacing w:before="31"/>
      </w:pPr>
      <w:r>
        <w:t>Литература</w:t>
      </w:r>
      <w:r>
        <w:rPr>
          <w:spacing w:val="-7"/>
        </w:rPr>
        <w:t xml:space="preserve"> </w:t>
      </w:r>
      <w:r>
        <w:t>вт</w:t>
      </w:r>
      <w:r>
        <w:t>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rPr>
          <w:spacing w:val="-2"/>
        </w:rPr>
        <w:t>века.</w:t>
      </w:r>
    </w:p>
    <w:p w:rsidR="00F000F5" w:rsidRDefault="00697122">
      <w:pPr>
        <w:pStyle w:val="a3"/>
        <w:spacing w:before="24" w:line="264" w:lineRule="auto"/>
        <w:ind w:right="470" w:firstLine="599"/>
      </w:pPr>
      <w:r>
        <w:rPr>
          <w:b/>
        </w:rPr>
        <w:t>А.</w:t>
      </w:r>
      <w:r>
        <w:rPr>
          <w:b/>
          <w:spacing w:val="-5"/>
        </w:rPr>
        <w:t xml:space="preserve"> </w:t>
      </w:r>
      <w:r>
        <w:rPr>
          <w:b/>
        </w:rPr>
        <w:t>Т.</w:t>
      </w:r>
      <w:r>
        <w:rPr>
          <w:b/>
          <w:spacing w:val="-5"/>
        </w:rPr>
        <w:t xml:space="preserve"> </w:t>
      </w:r>
      <w:r>
        <w:rPr>
          <w:b/>
        </w:rPr>
        <w:t>Твардовский.</w:t>
      </w:r>
      <w:r>
        <w:rPr>
          <w:b/>
          <w:spacing w:val="-4"/>
        </w:rPr>
        <w:t xml:space="preserve"> </w:t>
      </w:r>
      <w:r>
        <w:t>Поэма</w:t>
      </w:r>
      <w:r>
        <w:rPr>
          <w:spacing w:val="-3"/>
        </w:rPr>
        <w:t xml:space="preserve"> </w:t>
      </w:r>
      <w:r>
        <w:t>«Василий</w:t>
      </w:r>
      <w:proofErr w:type="gramStart"/>
      <w:r>
        <w:rPr>
          <w:spacing w:val="-5"/>
        </w:rPr>
        <w:t xml:space="preserve"> </w:t>
      </w:r>
      <w:proofErr w:type="spellStart"/>
      <w:r>
        <w:t>Т</w:t>
      </w:r>
      <w:proofErr w:type="gramEnd"/>
      <w:r>
        <w:t>ѐркин</w:t>
      </w:r>
      <w:proofErr w:type="spellEnd"/>
      <w:r>
        <w:t>»</w:t>
      </w:r>
      <w:r>
        <w:rPr>
          <w:spacing w:val="-6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«Переправа», «Гармонь»,</w:t>
      </w:r>
      <w:r>
        <w:rPr>
          <w:spacing w:val="-2"/>
        </w:rPr>
        <w:t xml:space="preserve"> </w:t>
      </w:r>
      <w:r>
        <w:t>«Два солдата», «Поединок» и др.).</w:t>
      </w:r>
    </w:p>
    <w:p w:rsidR="00F000F5" w:rsidRDefault="00697122">
      <w:pPr>
        <w:ind w:left="1882"/>
        <w:jc w:val="both"/>
        <w:rPr>
          <w:sz w:val="24"/>
        </w:rPr>
      </w:pPr>
      <w:r>
        <w:rPr>
          <w:b/>
          <w:sz w:val="24"/>
        </w:rPr>
        <w:t>А.Н.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Толстой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2"/>
          <w:sz w:val="24"/>
        </w:rPr>
        <w:t xml:space="preserve"> характер».</w:t>
      </w:r>
    </w:p>
    <w:p w:rsidR="00F000F5" w:rsidRDefault="00F000F5">
      <w:pPr>
        <w:jc w:val="both"/>
        <w:rPr>
          <w:sz w:val="24"/>
        </w:rPr>
        <w:sectPr w:rsidR="00F000F5">
          <w:pgSz w:w="11910" w:h="16390"/>
          <w:pgMar w:top="1060" w:right="380" w:bottom="280" w:left="420" w:header="720" w:footer="720" w:gutter="0"/>
          <w:cols w:space="720"/>
        </w:sectPr>
      </w:pPr>
    </w:p>
    <w:p w:rsidR="00F000F5" w:rsidRDefault="00697122">
      <w:pPr>
        <w:spacing w:before="64"/>
        <w:ind w:left="1882"/>
        <w:jc w:val="both"/>
        <w:rPr>
          <w:sz w:val="24"/>
        </w:rPr>
      </w:pPr>
      <w:r>
        <w:rPr>
          <w:b/>
          <w:sz w:val="24"/>
        </w:rPr>
        <w:lastRenderedPageBreak/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Шолохов.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2"/>
          <w:sz w:val="24"/>
        </w:rPr>
        <w:t xml:space="preserve"> </w:t>
      </w:r>
      <w:r>
        <w:rPr>
          <w:sz w:val="24"/>
        </w:rPr>
        <w:t>«Судьба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человека».</w:t>
      </w:r>
    </w:p>
    <w:p w:rsidR="00F000F5" w:rsidRDefault="00697122">
      <w:pPr>
        <w:spacing w:before="30"/>
        <w:ind w:left="1882"/>
        <w:jc w:val="both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Солженицын.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Матрѐнин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двор».</w:t>
      </w:r>
    </w:p>
    <w:p w:rsidR="00F000F5" w:rsidRDefault="00697122">
      <w:pPr>
        <w:spacing w:before="26" w:line="264" w:lineRule="auto"/>
        <w:ind w:left="1282" w:right="462" w:firstLine="599"/>
        <w:jc w:val="both"/>
        <w:rPr>
          <w:sz w:val="24"/>
        </w:rPr>
      </w:pPr>
      <w:r>
        <w:rPr>
          <w:b/>
          <w:sz w:val="24"/>
        </w:rPr>
        <w:t>Произведения отечественных прозаиков второй половины XX–XXI век</w:t>
      </w:r>
      <w:proofErr w:type="gramStart"/>
      <w:r>
        <w:rPr>
          <w:b/>
          <w:sz w:val="24"/>
        </w:rPr>
        <w:t>а</w:t>
      </w:r>
      <w:r>
        <w:rPr>
          <w:sz w:val="24"/>
        </w:rPr>
        <w:t>(</w:t>
      </w:r>
      <w:proofErr w:type="gramEnd"/>
      <w:r>
        <w:rPr>
          <w:sz w:val="24"/>
        </w:rPr>
        <w:t>не менее двух произведений). Например, произведения Е. И. Носова, А. Н. и Б. Н. Стругацких, В. Ф. Тендрякова, Б. П. Екимова и др.</w:t>
      </w:r>
    </w:p>
    <w:p w:rsidR="00F000F5" w:rsidRDefault="00697122">
      <w:pPr>
        <w:pStyle w:val="2"/>
        <w:spacing w:before="6"/>
      </w:pPr>
      <w:r>
        <w:t>Произведения</w:t>
      </w:r>
      <w:r>
        <w:rPr>
          <w:spacing w:val="28"/>
        </w:rPr>
        <w:t xml:space="preserve"> </w:t>
      </w:r>
      <w:r>
        <w:t>отечественных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зарубежных</w:t>
      </w:r>
      <w:r>
        <w:rPr>
          <w:spacing w:val="28"/>
        </w:rPr>
        <w:t xml:space="preserve"> </w:t>
      </w:r>
      <w:r>
        <w:t>проз</w:t>
      </w:r>
      <w:r>
        <w:t>аиков</w:t>
      </w:r>
      <w:r>
        <w:rPr>
          <w:spacing w:val="28"/>
        </w:rPr>
        <w:t xml:space="preserve"> </w:t>
      </w:r>
      <w:r>
        <w:t>второй</w:t>
      </w:r>
      <w:r>
        <w:rPr>
          <w:spacing w:val="29"/>
        </w:rPr>
        <w:t xml:space="preserve"> </w:t>
      </w:r>
      <w:r>
        <w:t>половины</w:t>
      </w:r>
      <w:r>
        <w:rPr>
          <w:spacing w:val="36"/>
        </w:rPr>
        <w:t xml:space="preserve"> </w:t>
      </w:r>
      <w:r>
        <w:rPr>
          <w:spacing w:val="-5"/>
        </w:rPr>
        <w:t>XX–</w:t>
      </w:r>
    </w:p>
    <w:p w:rsidR="00F000F5" w:rsidRDefault="00697122">
      <w:pPr>
        <w:pStyle w:val="a3"/>
        <w:spacing w:before="22" w:line="264" w:lineRule="auto"/>
        <w:ind w:right="471"/>
      </w:pPr>
      <w:r>
        <w:rPr>
          <w:b/>
        </w:rPr>
        <w:t xml:space="preserve">XXI века </w:t>
      </w:r>
      <w:r>
        <w:t xml:space="preserve">(не менее двух произведений на тему «Человек в ситуации нравственного выбора»). </w:t>
      </w:r>
      <w:proofErr w:type="gramStart"/>
      <w:r>
        <w:t xml:space="preserve">Например, произведения В. П. Астафьева, Ю. В. Бондарева, Н. С. </w:t>
      </w:r>
      <w:proofErr w:type="spellStart"/>
      <w:r>
        <w:t>Дашевской</w:t>
      </w:r>
      <w:proofErr w:type="spellEnd"/>
      <w:r>
        <w:t xml:space="preserve">, Дж. Сэлинджера, К. </w:t>
      </w:r>
      <w:proofErr w:type="spellStart"/>
      <w:r>
        <w:t>Патерсон</w:t>
      </w:r>
      <w:proofErr w:type="spellEnd"/>
      <w:r>
        <w:t>, Б. Кауфман и др.).</w:t>
      </w:r>
      <w:proofErr w:type="gramEnd"/>
    </w:p>
    <w:p w:rsidR="00F000F5" w:rsidRDefault="00697122">
      <w:pPr>
        <w:pStyle w:val="a3"/>
        <w:spacing w:before="1" w:line="264" w:lineRule="auto"/>
        <w:ind w:right="465" w:firstLine="599"/>
      </w:pPr>
      <w:r>
        <w:rPr>
          <w:b/>
        </w:rPr>
        <w:t xml:space="preserve">Поэзия второй половины XX – начала XXI века </w:t>
      </w:r>
      <w:r>
        <w:t xml:space="preserve">(не менее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 xml:space="preserve"> стихотворений). Например, стихотворения Н. А. Заболоцкого, М. А. Светлова, М. В. Исаковского, К. М. Симонова, Р. Г. Гамзатова, Б. Ш. Окуджавы, В. С. Высоцкого, А. А. Вознесенского, Е. А. Евтушенко,</w:t>
      </w:r>
      <w:r>
        <w:t xml:space="preserve"> Р. И. Рождественского, И. А. Бродского, А. С. Кушнера и др.</w:t>
      </w:r>
    </w:p>
    <w:p w:rsidR="00F000F5" w:rsidRDefault="00697122">
      <w:pPr>
        <w:pStyle w:val="a3"/>
        <w:spacing w:before="1" w:line="264" w:lineRule="auto"/>
        <w:ind w:right="463" w:firstLine="599"/>
        <w:jc w:val="left"/>
      </w:pPr>
      <w:r>
        <w:rPr>
          <w:b/>
        </w:rPr>
        <w:t xml:space="preserve">Зарубежная литература. У. Шекспир. </w:t>
      </w:r>
      <w:r>
        <w:t>Сонеты (один-два по выбору). Например, № 66</w:t>
      </w:r>
      <w:r>
        <w:rPr>
          <w:spacing w:val="37"/>
        </w:rPr>
        <w:t xml:space="preserve"> </w:t>
      </w:r>
      <w:r>
        <w:t>«</w:t>
      </w:r>
      <w:proofErr w:type="spellStart"/>
      <w:r>
        <w:t>Измучась</w:t>
      </w:r>
      <w:proofErr w:type="spellEnd"/>
      <w:r>
        <w:rPr>
          <w:spacing w:val="33"/>
        </w:rPr>
        <w:t xml:space="preserve"> </w:t>
      </w:r>
      <w:r>
        <w:t>всем,</w:t>
      </w:r>
      <w:r>
        <w:rPr>
          <w:spacing w:val="31"/>
        </w:rPr>
        <w:t xml:space="preserve"> </w:t>
      </w:r>
      <w:r>
        <w:t>я</w:t>
      </w:r>
      <w:r>
        <w:rPr>
          <w:spacing w:val="34"/>
        </w:rPr>
        <w:t xml:space="preserve"> </w:t>
      </w:r>
      <w:r>
        <w:t>умереть</w:t>
      </w:r>
      <w:r>
        <w:rPr>
          <w:spacing w:val="33"/>
        </w:rPr>
        <w:t xml:space="preserve"> </w:t>
      </w:r>
      <w:r>
        <w:t>хочу…»,</w:t>
      </w:r>
      <w:r>
        <w:rPr>
          <w:spacing w:val="34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130</w:t>
      </w:r>
      <w:r>
        <w:rPr>
          <w:spacing w:val="37"/>
        </w:rPr>
        <w:t xml:space="preserve"> </w:t>
      </w:r>
      <w:r>
        <w:t>«</w:t>
      </w:r>
      <w:proofErr w:type="spellStart"/>
      <w:r>
        <w:t>Еѐ</w:t>
      </w:r>
      <w:proofErr w:type="spellEnd"/>
      <w:r>
        <w:rPr>
          <w:spacing w:val="30"/>
        </w:rPr>
        <w:t xml:space="preserve"> </w:t>
      </w:r>
      <w:r>
        <w:t>глаза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proofErr w:type="spellStart"/>
      <w:r>
        <w:t>звѐзды</w:t>
      </w:r>
      <w:proofErr w:type="spellEnd"/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похожи…» и</w:t>
      </w:r>
      <w:r>
        <w:rPr>
          <w:spacing w:val="33"/>
        </w:rPr>
        <w:t xml:space="preserve"> </w:t>
      </w:r>
      <w:r>
        <w:t>др. Трагедия «Ромео и Джульетта» (фрагменты по выбору).</w:t>
      </w:r>
    </w:p>
    <w:p w:rsidR="00F000F5" w:rsidRDefault="00697122">
      <w:pPr>
        <w:spacing w:line="275" w:lineRule="exact"/>
        <w:ind w:left="1882"/>
        <w:rPr>
          <w:sz w:val="24"/>
        </w:rPr>
      </w:pPr>
      <w:r>
        <w:rPr>
          <w:b/>
          <w:sz w:val="24"/>
        </w:rPr>
        <w:t>Ж.-Б.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Мольер.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1"/>
          <w:sz w:val="24"/>
        </w:rPr>
        <w:t xml:space="preserve"> </w:t>
      </w:r>
      <w:r>
        <w:rPr>
          <w:sz w:val="24"/>
        </w:rPr>
        <w:t>«Мещанин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дворянстве»</w:t>
      </w:r>
      <w:r>
        <w:rPr>
          <w:spacing w:val="-4"/>
          <w:sz w:val="24"/>
        </w:rPr>
        <w:t xml:space="preserve"> </w:t>
      </w:r>
      <w:r>
        <w:rPr>
          <w:sz w:val="24"/>
        </w:rPr>
        <w:t>(фрагменты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выбору).</w:t>
      </w:r>
    </w:p>
    <w:p w:rsidR="00F000F5" w:rsidRDefault="00F000F5">
      <w:pPr>
        <w:pStyle w:val="a3"/>
        <w:ind w:left="0"/>
        <w:jc w:val="left"/>
      </w:pPr>
    </w:p>
    <w:p w:rsidR="00F000F5" w:rsidRDefault="00F000F5">
      <w:pPr>
        <w:pStyle w:val="a3"/>
        <w:ind w:left="0"/>
        <w:jc w:val="left"/>
      </w:pPr>
    </w:p>
    <w:p w:rsidR="00F000F5" w:rsidRDefault="00F000F5">
      <w:pPr>
        <w:pStyle w:val="a3"/>
        <w:ind w:left="0"/>
        <w:jc w:val="left"/>
      </w:pPr>
    </w:p>
    <w:p w:rsidR="00F000F5" w:rsidRDefault="00F000F5">
      <w:pPr>
        <w:pStyle w:val="a3"/>
        <w:ind w:left="0"/>
        <w:jc w:val="left"/>
      </w:pPr>
    </w:p>
    <w:p w:rsidR="00F000F5" w:rsidRDefault="00F000F5">
      <w:pPr>
        <w:pStyle w:val="a3"/>
        <w:ind w:left="0"/>
        <w:jc w:val="left"/>
      </w:pPr>
    </w:p>
    <w:p w:rsidR="00F000F5" w:rsidRDefault="00F000F5">
      <w:pPr>
        <w:pStyle w:val="a3"/>
        <w:ind w:left="0"/>
        <w:jc w:val="left"/>
      </w:pPr>
    </w:p>
    <w:p w:rsidR="00F000F5" w:rsidRDefault="00F000F5">
      <w:pPr>
        <w:pStyle w:val="a3"/>
        <w:ind w:left="0"/>
        <w:jc w:val="left"/>
      </w:pPr>
    </w:p>
    <w:p w:rsidR="00F000F5" w:rsidRDefault="00F000F5">
      <w:pPr>
        <w:pStyle w:val="a3"/>
        <w:ind w:left="0"/>
        <w:jc w:val="left"/>
      </w:pPr>
    </w:p>
    <w:p w:rsidR="00F000F5" w:rsidRDefault="00F000F5">
      <w:pPr>
        <w:pStyle w:val="a3"/>
        <w:ind w:left="0"/>
        <w:jc w:val="left"/>
      </w:pPr>
    </w:p>
    <w:p w:rsidR="00F000F5" w:rsidRDefault="00F000F5">
      <w:pPr>
        <w:pStyle w:val="a3"/>
        <w:ind w:left="0"/>
        <w:jc w:val="left"/>
      </w:pPr>
    </w:p>
    <w:p w:rsidR="00F000F5" w:rsidRDefault="00F000F5">
      <w:pPr>
        <w:pStyle w:val="a3"/>
        <w:ind w:left="0"/>
        <w:jc w:val="left"/>
      </w:pPr>
    </w:p>
    <w:p w:rsidR="00F000F5" w:rsidRDefault="00F000F5">
      <w:pPr>
        <w:pStyle w:val="a3"/>
        <w:spacing w:before="60"/>
        <w:ind w:left="0"/>
        <w:jc w:val="left"/>
      </w:pPr>
    </w:p>
    <w:p w:rsidR="00F000F5" w:rsidRDefault="00697122">
      <w:pPr>
        <w:pStyle w:val="1"/>
      </w:pPr>
      <w:r>
        <w:t xml:space="preserve">9 </w:t>
      </w:r>
      <w:r>
        <w:rPr>
          <w:spacing w:val="-2"/>
        </w:rPr>
        <w:t>КЛАСС</w:t>
      </w:r>
    </w:p>
    <w:p w:rsidR="00F000F5" w:rsidRDefault="00F000F5">
      <w:pPr>
        <w:pStyle w:val="a3"/>
        <w:spacing w:before="56"/>
        <w:ind w:left="0"/>
        <w:jc w:val="left"/>
        <w:rPr>
          <w:b/>
        </w:rPr>
      </w:pPr>
    </w:p>
    <w:p w:rsidR="00F000F5" w:rsidRDefault="00697122">
      <w:pPr>
        <w:pStyle w:val="2"/>
        <w:jc w:val="left"/>
      </w:pPr>
      <w:r>
        <w:t>Древнерусская</w:t>
      </w:r>
      <w:r>
        <w:rPr>
          <w:spacing w:val="-5"/>
        </w:rPr>
        <w:t xml:space="preserve"> </w:t>
      </w:r>
      <w:r>
        <w:rPr>
          <w:spacing w:val="-2"/>
        </w:rPr>
        <w:t>литература.</w:t>
      </w:r>
    </w:p>
    <w:p w:rsidR="00F000F5" w:rsidRDefault="00697122">
      <w:pPr>
        <w:pStyle w:val="a3"/>
        <w:spacing w:before="24"/>
        <w:ind w:left="1882"/>
        <w:jc w:val="left"/>
      </w:pPr>
      <w:r>
        <w:t>«Слово о полку</w:t>
      </w:r>
      <w:r>
        <w:rPr>
          <w:spacing w:val="-5"/>
        </w:rPr>
        <w:t xml:space="preserve"> </w:t>
      </w:r>
      <w:r>
        <w:rPr>
          <w:spacing w:val="-2"/>
        </w:rPr>
        <w:t>Игореве».</w:t>
      </w:r>
    </w:p>
    <w:p w:rsidR="00F000F5" w:rsidRDefault="00697122">
      <w:pPr>
        <w:pStyle w:val="2"/>
        <w:spacing w:before="32"/>
        <w:jc w:val="left"/>
      </w:pPr>
      <w:r>
        <w:t>Литература</w:t>
      </w:r>
      <w:r>
        <w:rPr>
          <w:spacing w:val="-3"/>
        </w:rPr>
        <w:t xml:space="preserve"> </w:t>
      </w:r>
      <w:r>
        <w:t>XVIII</w:t>
      </w:r>
      <w:r>
        <w:rPr>
          <w:spacing w:val="-2"/>
        </w:rPr>
        <w:t xml:space="preserve"> века.</w:t>
      </w:r>
    </w:p>
    <w:p w:rsidR="00F000F5" w:rsidRDefault="00697122">
      <w:pPr>
        <w:pStyle w:val="a3"/>
        <w:spacing w:before="24" w:line="264" w:lineRule="auto"/>
        <w:ind w:right="469" w:firstLine="599"/>
      </w:pPr>
      <w:r>
        <w:rPr>
          <w:b/>
        </w:rPr>
        <w:t xml:space="preserve">М. В. Ломоносов. </w:t>
      </w:r>
      <w:r>
        <w:t xml:space="preserve">«Ода на день восшествия на Всероссийский престол Ея Величества Государыни Императрицы </w:t>
      </w:r>
      <w:proofErr w:type="spellStart"/>
      <w:r>
        <w:t>Елисаветы</w:t>
      </w:r>
      <w:proofErr w:type="spellEnd"/>
      <w:r>
        <w:t xml:space="preserve"> Петровны 1747 года» и другие стихотворения (по выбору).</w:t>
      </w:r>
    </w:p>
    <w:p w:rsidR="00F000F5" w:rsidRDefault="00697122">
      <w:pPr>
        <w:pStyle w:val="a3"/>
        <w:spacing w:line="264" w:lineRule="auto"/>
        <w:ind w:right="471" w:firstLine="599"/>
      </w:pPr>
      <w:r>
        <w:rPr>
          <w:b/>
        </w:rPr>
        <w:t xml:space="preserve">Г. Р. Державин. </w:t>
      </w:r>
      <w:r>
        <w:t>Стихотворения (два по выбору). Например, «Властителям и судиям», «Памятник» и др.</w:t>
      </w:r>
    </w:p>
    <w:p w:rsidR="00F000F5" w:rsidRDefault="00697122">
      <w:pPr>
        <w:ind w:left="1882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Карамзин.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Повесть «Бедная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Лиза».</w:t>
      </w:r>
    </w:p>
    <w:p w:rsidR="00F000F5" w:rsidRDefault="00697122">
      <w:pPr>
        <w:pStyle w:val="2"/>
        <w:spacing w:before="32"/>
        <w:jc w:val="left"/>
      </w:pPr>
      <w:r>
        <w:t>Литература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rPr>
          <w:spacing w:val="-2"/>
        </w:rPr>
        <w:t>века.</w:t>
      </w:r>
    </w:p>
    <w:p w:rsidR="00F000F5" w:rsidRDefault="00697122">
      <w:pPr>
        <w:spacing w:before="22"/>
        <w:ind w:left="1882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Жуковский.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Баллады,</w:t>
      </w:r>
      <w:r>
        <w:rPr>
          <w:spacing w:val="35"/>
          <w:sz w:val="24"/>
        </w:rPr>
        <w:t xml:space="preserve"> </w:t>
      </w:r>
      <w:r>
        <w:rPr>
          <w:sz w:val="24"/>
        </w:rPr>
        <w:t>элегии</w:t>
      </w:r>
      <w:r>
        <w:rPr>
          <w:spacing w:val="38"/>
          <w:sz w:val="24"/>
        </w:rPr>
        <w:t xml:space="preserve"> </w:t>
      </w:r>
      <w:r>
        <w:rPr>
          <w:sz w:val="24"/>
        </w:rPr>
        <w:t>(одна-две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36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«Светлана»,</w:t>
      </w:r>
    </w:p>
    <w:p w:rsidR="00F000F5" w:rsidRDefault="00697122">
      <w:pPr>
        <w:pStyle w:val="a3"/>
        <w:spacing w:before="29"/>
        <w:jc w:val="left"/>
      </w:pPr>
      <w:r>
        <w:t>«Невыразимое», «Море»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др.</w:t>
      </w:r>
    </w:p>
    <w:p w:rsidR="00F000F5" w:rsidRDefault="00697122">
      <w:pPr>
        <w:spacing w:before="26"/>
        <w:ind w:left="1882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Грибоедов. </w:t>
      </w:r>
      <w:r>
        <w:rPr>
          <w:sz w:val="24"/>
        </w:rPr>
        <w:t>Комедия «Горе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ума».</w:t>
      </w:r>
    </w:p>
    <w:p w:rsidR="00F000F5" w:rsidRDefault="00697122">
      <w:pPr>
        <w:pStyle w:val="a3"/>
        <w:spacing w:before="29" w:line="264" w:lineRule="auto"/>
        <w:ind w:firstLine="599"/>
        <w:jc w:val="left"/>
      </w:pPr>
      <w:r>
        <w:rPr>
          <w:b/>
        </w:rPr>
        <w:t>Поэзия</w:t>
      </w:r>
      <w:r>
        <w:rPr>
          <w:b/>
          <w:spacing w:val="30"/>
        </w:rPr>
        <w:t xml:space="preserve"> </w:t>
      </w:r>
      <w:r>
        <w:rPr>
          <w:b/>
        </w:rPr>
        <w:t>пушкинской</w:t>
      </w:r>
      <w:r>
        <w:rPr>
          <w:b/>
          <w:spacing w:val="31"/>
        </w:rPr>
        <w:t xml:space="preserve"> </w:t>
      </w:r>
      <w:r>
        <w:rPr>
          <w:b/>
        </w:rPr>
        <w:t>эпохи.</w:t>
      </w:r>
      <w:r>
        <w:rPr>
          <w:b/>
          <w:spacing w:val="31"/>
        </w:rPr>
        <w:t xml:space="preserve"> </w:t>
      </w:r>
      <w:r>
        <w:t>К.</w:t>
      </w:r>
      <w:r>
        <w:rPr>
          <w:spacing w:val="30"/>
        </w:rPr>
        <w:t xml:space="preserve"> </w:t>
      </w:r>
      <w:r>
        <w:t>Н.</w:t>
      </w:r>
      <w:r>
        <w:rPr>
          <w:spacing w:val="29"/>
        </w:rPr>
        <w:t xml:space="preserve"> </w:t>
      </w:r>
      <w:r>
        <w:t>Батюшков,</w:t>
      </w:r>
      <w:r>
        <w:rPr>
          <w:spacing w:val="29"/>
        </w:rPr>
        <w:t xml:space="preserve"> </w:t>
      </w:r>
      <w:r>
        <w:t>А.</w:t>
      </w:r>
      <w:r>
        <w:rPr>
          <w:spacing w:val="29"/>
        </w:rPr>
        <w:t xml:space="preserve"> </w:t>
      </w:r>
      <w:r>
        <w:t>А.</w:t>
      </w:r>
      <w:r>
        <w:rPr>
          <w:spacing w:val="29"/>
        </w:rPr>
        <w:t xml:space="preserve"> </w:t>
      </w:r>
      <w:proofErr w:type="spellStart"/>
      <w:r>
        <w:t>Дельвиг</w:t>
      </w:r>
      <w:proofErr w:type="spellEnd"/>
      <w:r>
        <w:t>,</w:t>
      </w:r>
      <w:r>
        <w:rPr>
          <w:spacing w:val="30"/>
        </w:rPr>
        <w:t xml:space="preserve"> </w:t>
      </w:r>
      <w:r>
        <w:t>Н.</w:t>
      </w:r>
      <w:r>
        <w:rPr>
          <w:spacing w:val="29"/>
        </w:rPr>
        <w:t xml:space="preserve"> </w:t>
      </w:r>
      <w:r>
        <w:t>М.</w:t>
      </w:r>
      <w:r>
        <w:rPr>
          <w:spacing w:val="26"/>
        </w:rPr>
        <w:t xml:space="preserve"> </w:t>
      </w:r>
      <w:r>
        <w:t>Языков,</w:t>
      </w:r>
      <w:r>
        <w:rPr>
          <w:spacing w:val="30"/>
        </w:rPr>
        <w:t xml:space="preserve"> </w:t>
      </w:r>
      <w:r>
        <w:t>Е.</w:t>
      </w:r>
      <w:r>
        <w:rPr>
          <w:spacing w:val="30"/>
        </w:rPr>
        <w:t xml:space="preserve"> </w:t>
      </w:r>
      <w:r>
        <w:t xml:space="preserve">А. Баратынский (не менее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 xml:space="preserve"> стихотворений по выбору).</w:t>
      </w:r>
    </w:p>
    <w:p w:rsidR="00F000F5" w:rsidRDefault="00F000F5">
      <w:pPr>
        <w:spacing w:line="264" w:lineRule="auto"/>
        <w:sectPr w:rsidR="00F000F5">
          <w:pgSz w:w="11910" w:h="16390"/>
          <w:pgMar w:top="1060" w:right="380" w:bottom="280" w:left="420" w:header="720" w:footer="720" w:gutter="0"/>
          <w:cols w:space="720"/>
        </w:sectPr>
      </w:pPr>
    </w:p>
    <w:p w:rsidR="00F000F5" w:rsidRDefault="00697122">
      <w:pPr>
        <w:pStyle w:val="a3"/>
        <w:spacing w:before="64" w:line="264" w:lineRule="auto"/>
        <w:ind w:right="464" w:firstLine="599"/>
      </w:pPr>
      <w:r>
        <w:rPr>
          <w:b/>
        </w:rPr>
        <w:lastRenderedPageBreak/>
        <w:t xml:space="preserve">А. С. Пушкин. </w:t>
      </w:r>
      <w:r>
        <w:t xml:space="preserve">Стихотворения. </w:t>
      </w:r>
      <w:proofErr w:type="gramStart"/>
      <w:r>
        <w:t xml:space="preserve">Например, «Бесы», «Брожу ли я вдоль улиц шумных…», «…Вновь я посетил…», «Из </w:t>
      </w:r>
      <w:proofErr w:type="spellStart"/>
      <w:r>
        <w:t>Пиндемонти</w:t>
      </w:r>
      <w:proofErr w:type="spellEnd"/>
      <w:r>
        <w:t>», «К морю», «К***» («Я помню чудное мг</w:t>
      </w:r>
      <w:r>
        <w:t xml:space="preserve">новенье…»), «Мадонна», «Осень» (отрывок), «Отцы-пустынники и </w:t>
      </w:r>
      <w:proofErr w:type="spellStart"/>
      <w:r>
        <w:t>жѐны</w:t>
      </w:r>
      <w:proofErr w:type="spellEnd"/>
      <w:r>
        <w:t xml:space="preserve"> непорочны…»,</w:t>
      </w:r>
      <w:r>
        <w:rPr>
          <w:spacing w:val="53"/>
          <w:w w:val="150"/>
        </w:rPr>
        <w:t xml:space="preserve"> </w:t>
      </w:r>
      <w:r>
        <w:t>«Пора,</w:t>
      </w:r>
      <w:r>
        <w:rPr>
          <w:spacing w:val="51"/>
          <w:w w:val="150"/>
        </w:rPr>
        <w:t xml:space="preserve"> </w:t>
      </w:r>
      <w:r>
        <w:t>мой</w:t>
      </w:r>
      <w:r>
        <w:rPr>
          <w:spacing w:val="79"/>
        </w:rPr>
        <w:t xml:space="preserve"> </w:t>
      </w:r>
      <w:r>
        <w:t>друг,</w:t>
      </w:r>
      <w:r>
        <w:rPr>
          <w:spacing w:val="79"/>
        </w:rPr>
        <w:t xml:space="preserve"> </w:t>
      </w:r>
      <w:r>
        <w:t>пора!</w:t>
      </w:r>
      <w:proofErr w:type="gramEnd"/>
      <w:r>
        <w:rPr>
          <w:spacing w:val="78"/>
        </w:rPr>
        <w:t xml:space="preserve"> </w:t>
      </w:r>
      <w:r>
        <w:t>Покоя</w:t>
      </w:r>
      <w:r>
        <w:rPr>
          <w:spacing w:val="79"/>
        </w:rPr>
        <w:t xml:space="preserve"> </w:t>
      </w:r>
      <w:r>
        <w:t>сердце</w:t>
      </w:r>
      <w:r>
        <w:rPr>
          <w:spacing w:val="78"/>
        </w:rPr>
        <w:t xml:space="preserve"> </w:t>
      </w:r>
      <w:r>
        <w:t>просит…»,</w:t>
      </w:r>
      <w:r>
        <w:rPr>
          <w:spacing w:val="55"/>
          <w:w w:val="150"/>
        </w:rPr>
        <w:t xml:space="preserve"> </w:t>
      </w:r>
      <w:r>
        <w:t>«Поэт»,</w:t>
      </w:r>
      <w:r>
        <w:rPr>
          <w:spacing w:val="56"/>
          <w:w w:val="150"/>
        </w:rPr>
        <w:t xml:space="preserve"> </w:t>
      </w:r>
      <w:r>
        <w:rPr>
          <w:spacing w:val="-2"/>
        </w:rPr>
        <w:t>«Пророк»,</w:t>
      </w:r>
    </w:p>
    <w:p w:rsidR="00F000F5" w:rsidRDefault="00697122">
      <w:pPr>
        <w:pStyle w:val="a3"/>
        <w:spacing w:before="1" w:line="264" w:lineRule="auto"/>
        <w:ind w:right="472"/>
      </w:pPr>
      <w:r>
        <w:t xml:space="preserve">«Свободы сеятель пустынный…», «Элегия» («Безумных лет угасшее веселье…»), «Я вас любил: любовь </w:t>
      </w:r>
      <w:proofErr w:type="spellStart"/>
      <w:r>
        <w:t>ещѐ</w:t>
      </w:r>
      <w:proofErr w:type="spellEnd"/>
      <w:r>
        <w:t>, быть может…»,</w:t>
      </w:r>
      <w:r>
        <w:t xml:space="preserve"> «Я памятник себе воздвиг нерукотворный…» и др. Поэма «Медный всадник». Роман в стихах «Евгений Онегин».</w:t>
      </w:r>
    </w:p>
    <w:p w:rsidR="00F000F5" w:rsidRDefault="00697122">
      <w:pPr>
        <w:spacing w:before="1"/>
        <w:ind w:left="1882"/>
        <w:jc w:val="both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75"/>
          <w:sz w:val="24"/>
        </w:rPr>
        <w:t xml:space="preserve"> </w:t>
      </w:r>
      <w:r>
        <w:rPr>
          <w:sz w:val="24"/>
        </w:rPr>
        <w:t>Стихотворения.</w:t>
      </w:r>
      <w:r>
        <w:rPr>
          <w:spacing w:val="70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77"/>
          <w:sz w:val="24"/>
        </w:rPr>
        <w:t xml:space="preserve"> </w:t>
      </w:r>
      <w:r>
        <w:rPr>
          <w:sz w:val="24"/>
        </w:rPr>
        <w:t>«Выхожу</w:t>
      </w:r>
      <w:r>
        <w:rPr>
          <w:spacing w:val="67"/>
          <w:sz w:val="24"/>
        </w:rPr>
        <w:t xml:space="preserve"> </w:t>
      </w:r>
      <w:r>
        <w:rPr>
          <w:sz w:val="24"/>
        </w:rPr>
        <w:t>один</w:t>
      </w:r>
      <w:r>
        <w:rPr>
          <w:spacing w:val="74"/>
          <w:sz w:val="24"/>
        </w:rPr>
        <w:t xml:space="preserve"> </w:t>
      </w:r>
      <w:r>
        <w:rPr>
          <w:sz w:val="24"/>
        </w:rPr>
        <w:t>я</w:t>
      </w:r>
      <w:r>
        <w:rPr>
          <w:spacing w:val="74"/>
          <w:sz w:val="24"/>
        </w:rPr>
        <w:t xml:space="preserve"> </w:t>
      </w:r>
      <w:r>
        <w:rPr>
          <w:sz w:val="24"/>
        </w:rPr>
        <w:t>на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>дорогу…»,</w:t>
      </w:r>
    </w:p>
    <w:p w:rsidR="00F000F5" w:rsidRDefault="00697122">
      <w:pPr>
        <w:pStyle w:val="a3"/>
        <w:spacing w:before="27" w:line="264" w:lineRule="auto"/>
        <w:ind w:right="476"/>
      </w:pPr>
      <w:r>
        <w:t xml:space="preserve">«Дума», «И скучно и грустно», «Как часто, </w:t>
      </w:r>
      <w:proofErr w:type="spellStart"/>
      <w:proofErr w:type="gramStart"/>
      <w:r>
        <w:t>п</w:t>
      </w:r>
      <w:proofErr w:type="gramEnd"/>
      <w:r>
        <w:t>ѐстрою</w:t>
      </w:r>
      <w:proofErr w:type="spellEnd"/>
      <w:r>
        <w:t xml:space="preserve"> толпою </w:t>
      </w:r>
      <w:proofErr w:type="spellStart"/>
      <w:r>
        <w:t>окружѐн</w:t>
      </w:r>
      <w:proofErr w:type="spellEnd"/>
      <w:r>
        <w:t>…», «Молитва» («Я, Матерь Божия, ныне с молитвою…»), «Нет, ни тебя так пылко я люблю…», «Нет, я не Байрон,</w:t>
      </w:r>
      <w:r>
        <w:rPr>
          <w:spacing w:val="38"/>
        </w:rPr>
        <w:t xml:space="preserve"> </w:t>
      </w:r>
      <w:r>
        <w:t>я</w:t>
      </w:r>
      <w:r>
        <w:rPr>
          <w:spacing w:val="38"/>
        </w:rPr>
        <w:t xml:space="preserve"> </w:t>
      </w:r>
      <w:r>
        <w:t>другой…»,</w:t>
      </w:r>
      <w:r>
        <w:rPr>
          <w:spacing w:val="40"/>
        </w:rPr>
        <w:t xml:space="preserve"> </w:t>
      </w:r>
      <w:r>
        <w:t>«Поэт»</w:t>
      </w:r>
      <w:r>
        <w:rPr>
          <w:spacing w:val="34"/>
        </w:rPr>
        <w:t xml:space="preserve"> </w:t>
      </w:r>
      <w:r>
        <w:t>(«Отделкой</w:t>
      </w:r>
      <w:r>
        <w:rPr>
          <w:spacing w:val="39"/>
        </w:rPr>
        <w:t xml:space="preserve"> </w:t>
      </w:r>
      <w:r>
        <w:t>золотой</w:t>
      </w:r>
      <w:r>
        <w:rPr>
          <w:spacing w:val="39"/>
        </w:rPr>
        <w:t xml:space="preserve"> </w:t>
      </w:r>
      <w:r>
        <w:t>блистает</w:t>
      </w:r>
      <w:r>
        <w:rPr>
          <w:spacing w:val="39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кинжал…»),</w:t>
      </w:r>
      <w:r>
        <w:rPr>
          <w:spacing w:val="40"/>
        </w:rPr>
        <w:t xml:space="preserve"> </w:t>
      </w:r>
      <w:r>
        <w:t>«Пророк»,</w:t>
      </w:r>
    </w:p>
    <w:p w:rsidR="00F000F5" w:rsidRDefault="00697122">
      <w:pPr>
        <w:pStyle w:val="a3"/>
        <w:spacing w:before="2" w:line="264" w:lineRule="auto"/>
        <w:ind w:right="475"/>
      </w:pPr>
      <w:r>
        <w:t>«Родина», «См</w:t>
      </w:r>
      <w:r>
        <w:t>ерть Поэта», «Сон» («В полдневный жар в долине Дагестана…»), «Я жить хочу, хочу печали…» и др. Роман «Герой нашего времени».</w:t>
      </w:r>
    </w:p>
    <w:p w:rsidR="00F000F5" w:rsidRDefault="00697122">
      <w:pPr>
        <w:ind w:left="1882"/>
        <w:jc w:val="both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Поэма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Мѐртвые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души».</w:t>
      </w:r>
    </w:p>
    <w:p w:rsidR="00F000F5" w:rsidRDefault="00697122">
      <w:pPr>
        <w:pStyle w:val="a3"/>
        <w:spacing w:before="26" w:line="264" w:lineRule="auto"/>
        <w:ind w:right="470" w:firstLine="599"/>
      </w:pPr>
      <w:r>
        <w:rPr>
          <w:b/>
        </w:rPr>
        <w:t xml:space="preserve">Отечественная проза первой половины XIX в. </w:t>
      </w:r>
      <w:r>
        <w:t>(одно произведение по выбору). Например, произведени</w:t>
      </w:r>
      <w:r>
        <w:t>я: «</w:t>
      </w:r>
      <w:proofErr w:type="spellStart"/>
      <w:r>
        <w:t>Лафертовская</w:t>
      </w:r>
      <w:proofErr w:type="spellEnd"/>
      <w:r>
        <w:t xml:space="preserve"> </w:t>
      </w:r>
      <w:proofErr w:type="spellStart"/>
      <w:r>
        <w:t>маковница</w:t>
      </w:r>
      <w:proofErr w:type="spellEnd"/>
      <w:r>
        <w:t>» Антония Погорельского, «Часы и зеркало» А. А. Бестужева-Марлинского, «Кто виноват?» (главы по выбору) А. И. Герцена и др.</w:t>
      </w:r>
    </w:p>
    <w:p w:rsidR="00F000F5" w:rsidRDefault="00697122">
      <w:pPr>
        <w:pStyle w:val="2"/>
        <w:spacing w:before="5"/>
        <w:jc w:val="left"/>
      </w:pPr>
      <w:r>
        <w:t>Зарубежная</w:t>
      </w:r>
      <w:r>
        <w:rPr>
          <w:spacing w:val="-6"/>
        </w:rPr>
        <w:t xml:space="preserve"> </w:t>
      </w:r>
      <w:r>
        <w:rPr>
          <w:spacing w:val="-2"/>
        </w:rPr>
        <w:t>литература.</w:t>
      </w:r>
    </w:p>
    <w:p w:rsidR="00F000F5" w:rsidRDefault="00697122">
      <w:pPr>
        <w:pStyle w:val="a3"/>
        <w:spacing w:before="24"/>
        <w:ind w:left="1882"/>
        <w:jc w:val="left"/>
      </w:pPr>
      <w:r>
        <w:rPr>
          <w:b/>
        </w:rPr>
        <w:t>Данте.</w:t>
      </w:r>
      <w:r>
        <w:rPr>
          <w:b/>
          <w:spacing w:val="-3"/>
        </w:rPr>
        <w:t xml:space="preserve"> </w:t>
      </w:r>
      <w:r>
        <w:t>«Божественная</w:t>
      </w:r>
      <w:r>
        <w:rPr>
          <w:spacing w:val="-2"/>
        </w:rPr>
        <w:t xml:space="preserve"> </w:t>
      </w:r>
      <w:r>
        <w:t>комедия»</w:t>
      </w:r>
      <w:r>
        <w:rPr>
          <w:spacing w:val="-6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выбору).</w:t>
      </w:r>
    </w:p>
    <w:p w:rsidR="00F000F5" w:rsidRDefault="00697122">
      <w:pPr>
        <w:spacing w:before="27"/>
        <w:ind w:left="1882"/>
        <w:rPr>
          <w:sz w:val="24"/>
        </w:rPr>
      </w:pPr>
      <w:r>
        <w:rPr>
          <w:b/>
          <w:sz w:val="24"/>
        </w:rPr>
        <w:t>У.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Шекспир.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Трагедия</w:t>
      </w:r>
      <w:r>
        <w:rPr>
          <w:spacing w:val="-2"/>
          <w:sz w:val="24"/>
        </w:rPr>
        <w:t xml:space="preserve"> </w:t>
      </w:r>
      <w:r>
        <w:rPr>
          <w:sz w:val="24"/>
        </w:rPr>
        <w:t>«Гамлет»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выбору).</w:t>
      </w:r>
    </w:p>
    <w:p w:rsidR="00F000F5" w:rsidRDefault="00697122">
      <w:pPr>
        <w:pStyle w:val="a3"/>
        <w:spacing w:before="29"/>
        <w:ind w:left="1882"/>
        <w:jc w:val="left"/>
      </w:pPr>
      <w:r>
        <w:rPr>
          <w:b/>
        </w:rPr>
        <w:t>И.В.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Гѐте</w:t>
      </w:r>
      <w:proofErr w:type="spellEnd"/>
      <w:r>
        <w:rPr>
          <w:b/>
        </w:rPr>
        <w:t>.</w:t>
      </w:r>
      <w:r>
        <w:rPr>
          <w:b/>
          <w:spacing w:val="-2"/>
        </w:rPr>
        <w:t xml:space="preserve"> </w:t>
      </w:r>
      <w:r>
        <w:t>Трагедия</w:t>
      </w:r>
      <w:r>
        <w:rPr>
          <w:spacing w:val="-1"/>
        </w:rPr>
        <w:t xml:space="preserve"> </w:t>
      </w:r>
      <w:r>
        <w:t>«Фауст»</w:t>
      </w:r>
      <w:r>
        <w:rPr>
          <w:spacing w:val="-3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выбору).</w:t>
      </w:r>
    </w:p>
    <w:p w:rsidR="00F000F5" w:rsidRDefault="00697122">
      <w:pPr>
        <w:pStyle w:val="a3"/>
        <w:spacing w:before="26" w:line="264" w:lineRule="auto"/>
        <w:ind w:right="464" w:firstLine="599"/>
      </w:pPr>
      <w:r>
        <w:rPr>
          <w:b/>
        </w:rPr>
        <w:t xml:space="preserve">Дж. Г. Байрон. </w:t>
      </w:r>
      <w:r>
        <w:t>Стихотворения (одно по выбору). Например, «Душа моя мрачна. Скорей, певец, скорей!..», «Прощание Наполеона» и др. Поэма «Паломничество</w:t>
      </w:r>
      <w:r>
        <w:t xml:space="preserve"> </w:t>
      </w:r>
      <w:proofErr w:type="spellStart"/>
      <w:proofErr w:type="gramStart"/>
      <w:r>
        <w:t>Чайльд</w:t>
      </w:r>
      <w:proofErr w:type="spellEnd"/>
      <w:r>
        <w:t>- Гарольда</w:t>
      </w:r>
      <w:proofErr w:type="gramEnd"/>
      <w:r>
        <w:t>» (не менее одного фрагмента по выбору).</w:t>
      </w:r>
    </w:p>
    <w:p w:rsidR="00F000F5" w:rsidRDefault="00697122">
      <w:pPr>
        <w:spacing w:before="1"/>
        <w:ind w:left="1882"/>
        <w:jc w:val="both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проза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76"/>
          <w:sz w:val="24"/>
        </w:rPr>
        <w:t xml:space="preserve"> </w:t>
      </w:r>
      <w:r>
        <w:rPr>
          <w:sz w:val="24"/>
        </w:rPr>
        <w:t>(одно</w:t>
      </w:r>
      <w:r>
        <w:rPr>
          <w:spacing w:val="7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72"/>
          <w:sz w:val="24"/>
        </w:rPr>
        <w:t xml:space="preserve"> </w:t>
      </w:r>
      <w:r>
        <w:rPr>
          <w:sz w:val="24"/>
        </w:rPr>
        <w:t>по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>выбору).</w:t>
      </w:r>
    </w:p>
    <w:p w:rsidR="00F000F5" w:rsidRDefault="00697122">
      <w:pPr>
        <w:pStyle w:val="a3"/>
        <w:spacing w:before="27"/>
      </w:pPr>
      <w:r>
        <w:t>Например,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Э.Т.А.</w:t>
      </w:r>
      <w:r>
        <w:rPr>
          <w:spacing w:val="-3"/>
        </w:rPr>
        <w:t xml:space="preserve"> </w:t>
      </w:r>
      <w:r>
        <w:t>Гофмана,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Гюго,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Скотта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F000F5" w:rsidRDefault="00F000F5">
      <w:pPr>
        <w:sectPr w:rsidR="00F000F5">
          <w:pgSz w:w="11910" w:h="16390"/>
          <w:pgMar w:top="1060" w:right="380" w:bottom="280" w:left="420" w:header="720" w:footer="720" w:gutter="0"/>
          <w:cols w:space="720"/>
        </w:sectPr>
      </w:pPr>
    </w:p>
    <w:p w:rsidR="00F000F5" w:rsidRDefault="00697122">
      <w:pPr>
        <w:pStyle w:val="1"/>
        <w:spacing w:before="69"/>
        <w:jc w:val="both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F000F5" w:rsidRDefault="00F000F5">
      <w:pPr>
        <w:pStyle w:val="a3"/>
        <w:spacing w:before="51"/>
        <w:ind w:left="0"/>
        <w:jc w:val="left"/>
        <w:rPr>
          <w:b/>
        </w:rPr>
      </w:pPr>
    </w:p>
    <w:p w:rsidR="00F000F5" w:rsidRDefault="00697122">
      <w:pPr>
        <w:pStyle w:val="a3"/>
        <w:spacing w:line="264" w:lineRule="auto"/>
        <w:ind w:right="473" w:firstLine="599"/>
      </w:pPr>
      <w:r>
        <w:t xml:space="preserve">Изучение литературы в основной школе направлено на достижение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</w:t>
      </w:r>
      <w:r>
        <w:rPr>
          <w:spacing w:val="-2"/>
        </w:rPr>
        <w:t>предмета.</w:t>
      </w:r>
    </w:p>
    <w:p w:rsidR="00F000F5" w:rsidRDefault="00F000F5">
      <w:pPr>
        <w:pStyle w:val="a3"/>
        <w:spacing w:before="32"/>
        <w:ind w:left="0"/>
        <w:jc w:val="left"/>
      </w:pPr>
    </w:p>
    <w:p w:rsidR="00F000F5" w:rsidRDefault="00697122">
      <w:pPr>
        <w:pStyle w:val="1"/>
        <w:spacing w:before="1"/>
        <w:jc w:val="both"/>
      </w:pPr>
      <w:r>
        <w:t xml:space="preserve">ЛИЧНОСТНЫЕ </w:t>
      </w:r>
      <w:r>
        <w:rPr>
          <w:spacing w:val="-2"/>
        </w:rPr>
        <w:t>РЕЗУЛЬТАТЫ</w:t>
      </w:r>
    </w:p>
    <w:p w:rsidR="00F000F5" w:rsidRDefault="00F000F5">
      <w:pPr>
        <w:pStyle w:val="a3"/>
        <w:spacing w:before="50"/>
        <w:ind w:left="0"/>
        <w:jc w:val="left"/>
        <w:rPr>
          <w:b/>
        </w:rPr>
      </w:pPr>
    </w:p>
    <w:p w:rsidR="00F000F5" w:rsidRDefault="00697122">
      <w:pPr>
        <w:pStyle w:val="a3"/>
        <w:spacing w:line="264" w:lineRule="auto"/>
        <w:ind w:right="462" w:firstLine="599"/>
      </w:pPr>
      <w:proofErr w:type="gramStart"/>
      <w:r>
        <w:t xml:space="preserve">Личностные результаты освоения рабочей программы по литературе для </w:t>
      </w:r>
      <w:r>
        <w:t xml:space="preserve">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 нравственными ценностями, </w:t>
      </w:r>
      <w:proofErr w:type="spellStart"/>
      <w:r>
        <w:t>отражѐнными</w:t>
      </w:r>
      <w:proofErr w:type="spellEnd"/>
      <w:r>
        <w:t xml:space="preserve"> в произведениях русской литературы, принятыми в обществе </w:t>
      </w:r>
      <w:r>
        <w:t xml:space="preserve">правилами и нормами поведения и способствуют процессам самопознания, самовоспитания и саморазвития, формирования внутренней позиции </w:t>
      </w:r>
      <w:r>
        <w:rPr>
          <w:spacing w:val="-2"/>
        </w:rPr>
        <w:t>личности.</w:t>
      </w:r>
      <w:proofErr w:type="gramEnd"/>
    </w:p>
    <w:p w:rsidR="00F000F5" w:rsidRDefault="00697122">
      <w:pPr>
        <w:pStyle w:val="a3"/>
        <w:spacing w:before="2" w:line="264" w:lineRule="auto"/>
        <w:ind w:right="469" w:firstLine="599"/>
      </w:pPr>
      <w:r>
        <w:t>Личностные результаты освоения рабочей программы по литературе для основного общего образования должны отражать го</w:t>
      </w:r>
      <w:r>
        <w:t xml:space="preserve">товность обучающихся руководствоваться системой позитивных ценностных ориентаций и расширение опыта деятельности на </w:t>
      </w:r>
      <w:proofErr w:type="spellStart"/>
      <w:r>
        <w:t>еѐ</w:t>
      </w:r>
      <w:proofErr w:type="spellEnd"/>
      <w:r>
        <w:t xml:space="preserve"> основе и в процессе реализации основных направлений воспитательной деятельности, в том числе в части:</w:t>
      </w:r>
    </w:p>
    <w:p w:rsidR="00F000F5" w:rsidRDefault="00F000F5">
      <w:pPr>
        <w:pStyle w:val="a3"/>
        <w:spacing w:before="33"/>
        <w:ind w:left="0"/>
        <w:jc w:val="left"/>
      </w:pPr>
    </w:p>
    <w:p w:rsidR="00F000F5" w:rsidRDefault="00697122">
      <w:pPr>
        <w:pStyle w:val="2"/>
        <w:ind w:left="1402"/>
      </w:pPr>
      <w:r>
        <w:t>Гражданского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before="21" w:line="264" w:lineRule="auto"/>
        <w:ind w:right="473"/>
        <w:rPr>
          <w:sz w:val="24"/>
        </w:rPr>
      </w:pPr>
      <w:r>
        <w:rPr>
          <w:sz w:val="24"/>
        </w:rPr>
        <w:t>готовност</w:t>
      </w:r>
      <w:r>
        <w:rPr>
          <w:sz w:val="24"/>
        </w:rPr>
        <w:t>ь к выполнению обязанностей гражданина и реализации его прав, уважение прав, свобод и законных интересов других людей;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line="264" w:lineRule="auto"/>
        <w:ind w:right="466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</w:t>
      </w:r>
      <w:r>
        <w:rPr>
          <w:sz w:val="24"/>
        </w:rPr>
        <w:t xml:space="preserve">уациями, </w:t>
      </w:r>
      <w:proofErr w:type="spellStart"/>
      <w:r>
        <w:rPr>
          <w:sz w:val="24"/>
        </w:rPr>
        <w:t>отражѐнными</w:t>
      </w:r>
      <w:proofErr w:type="spellEnd"/>
      <w:r>
        <w:rPr>
          <w:sz w:val="24"/>
        </w:rPr>
        <w:t xml:space="preserve"> в литературных произведениях;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1"/>
        </w:tabs>
        <w:spacing w:line="292" w:lineRule="exact"/>
        <w:ind w:left="2241" w:hanging="359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2"/>
          <w:sz w:val="24"/>
        </w:rPr>
        <w:t xml:space="preserve"> дискриминации;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1"/>
        </w:tabs>
        <w:spacing w:before="25"/>
        <w:ind w:left="2241" w:hanging="359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before="25" w:line="264" w:lineRule="auto"/>
        <w:ind w:right="470"/>
        <w:rPr>
          <w:sz w:val="24"/>
        </w:rPr>
      </w:pPr>
      <w:r>
        <w:rPr>
          <w:sz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</w:t>
      </w:r>
      <w:r>
        <w:rPr>
          <w:spacing w:val="-2"/>
          <w:sz w:val="24"/>
        </w:rPr>
        <w:t>литературы;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1"/>
        </w:tabs>
        <w:ind w:left="2241" w:hanging="359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</w:t>
      </w:r>
      <w:r>
        <w:rPr>
          <w:sz w:val="24"/>
        </w:rPr>
        <w:t>ствия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before="25" w:line="264" w:lineRule="auto"/>
        <w:ind w:right="464"/>
        <w:rPr>
          <w:sz w:val="24"/>
        </w:rPr>
      </w:pPr>
      <w:r>
        <w:rPr>
          <w:sz w:val="24"/>
        </w:rPr>
        <w:t xml:space="preserve">готовность к разнообразной совместной деятельности, стремление к взаимопониманию и взаимопомощи, в том числе с опорой на примеры из </w:t>
      </w:r>
      <w:r>
        <w:rPr>
          <w:spacing w:val="-2"/>
          <w:sz w:val="24"/>
        </w:rPr>
        <w:t>литературы;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1"/>
        </w:tabs>
        <w:spacing w:line="292" w:lineRule="exact"/>
        <w:ind w:left="2241" w:hanging="359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самоуправлении;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before="28" w:line="261" w:lineRule="auto"/>
        <w:ind w:right="471"/>
        <w:rPr>
          <w:sz w:val="24"/>
        </w:rPr>
      </w:pPr>
      <w:r>
        <w:rPr>
          <w:sz w:val="24"/>
        </w:rPr>
        <w:t>готовность к участию в гуманитарной деятельности (</w:t>
      </w:r>
      <w:proofErr w:type="spellStart"/>
      <w:r>
        <w:rPr>
          <w:sz w:val="24"/>
        </w:rPr>
        <w:t>в</w:t>
      </w:r>
      <w:r>
        <w:rPr>
          <w:sz w:val="24"/>
        </w:rPr>
        <w:t>олонтерство</w:t>
      </w:r>
      <w:proofErr w:type="spellEnd"/>
      <w:r>
        <w:rPr>
          <w:sz w:val="24"/>
        </w:rPr>
        <w:t>; помощь людям, нуждающимся в ней).</w:t>
      </w:r>
    </w:p>
    <w:p w:rsidR="00F000F5" w:rsidRDefault="00F000F5">
      <w:pPr>
        <w:pStyle w:val="a3"/>
        <w:spacing w:before="34"/>
        <w:ind w:left="0"/>
        <w:jc w:val="left"/>
      </w:pPr>
    </w:p>
    <w:p w:rsidR="00F000F5" w:rsidRDefault="00697122">
      <w:pPr>
        <w:pStyle w:val="2"/>
        <w:ind w:left="1402"/>
      </w:pPr>
      <w:r>
        <w:t>Патриотического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before="24" w:line="264" w:lineRule="auto"/>
        <w:ind w:right="469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</w:t>
      </w:r>
      <w:r>
        <w:rPr>
          <w:sz w:val="24"/>
        </w:rPr>
        <w:t xml:space="preserve">и, своего края, народов России </w:t>
      </w:r>
      <w:proofErr w:type="gramStart"/>
      <w:r>
        <w:rPr>
          <w:sz w:val="24"/>
        </w:rPr>
        <w:t>в</w:t>
      </w:r>
      <w:proofErr w:type="gramEnd"/>
    </w:p>
    <w:p w:rsidR="00F000F5" w:rsidRDefault="00F000F5">
      <w:pPr>
        <w:spacing w:line="264" w:lineRule="auto"/>
        <w:jc w:val="both"/>
        <w:rPr>
          <w:sz w:val="24"/>
        </w:rPr>
        <w:sectPr w:rsidR="00F000F5">
          <w:pgSz w:w="11910" w:h="16390"/>
          <w:pgMar w:top="1060" w:right="380" w:bottom="280" w:left="420" w:header="720" w:footer="720" w:gutter="0"/>
          <w:cols w:space="720"/>
        </w:sectPr>
      </w:pPr>
    </w:p>
    <w:p w:rsidR="00F000F5" w:rsidRDefault="00697122">
      <w:pPr>
        <w:pStyle w:val="a3"/>
        <w:spacing w:before="64" w:line="266" w:lineRule="auto"/>
        <w:ind w:left="2242" w:right="468"/>
      </w:pPr>
      <w:proofErr w:type="gramStart"/>
      <w:r>
        <w:lastRenderedPageBreak/>
        <w:t>контексте</w:t>
      </w:r>
      <w:proofErr w:type="gramEnd"/>
      <w:r>
        <w:t xml:space="preserve"> изучения произведений русской и зарубежной литературы, а также литератур народов РФ;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line="264" w:lineRule="auto"/>
        <w:ind w:right="469"/>
        <w:rPr>
          <w:sz w:val="24"/>
        </w:rPr>
      </w:pPr>
      <w:r>
        <w:rPr>
          <w:sz w:val="24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</w:t>
      </w:r>
      <w:proofErr w:type="spellStart"/>
      <w:r>
        <w:rPr>
          <w:sz w:val="24"/>
        </w:rPr>
        <w:t>отражѐнным</w:t>
      </w:r>
      <w:proofErr w:type="spellEnd"/>
      <w:r>
        <w:rPr>
          <w:sz w:val="24"/>
        </w:rPr>
        <w:t xml:space="preserve"> в художественных произведениях;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line="264" w:lineRule="auto"/>
        <w:ind w:right="473"/>
        <w:rPr>
          <w:sz w:val="24"/>
        </w:rPr>
      </w:pPr>
      <w:r>
        <w:rPr>
          <w:sz w:val="24"/>
        </w:rPr>
        <w:t>уважение к символам России, государственным праздникам,</w:t>
      </w:r>
      <w:r>
        <w:rPr>
          <w:sz w:val="24"/>
        </w:rPr>
        <w:t xml:space="preserve"> историческому и природному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000F5" w:rsidRDefault="00F000F5">
      <w:pPr>
        <w:pStyle w:val="a3"/>
        <w:spacing w:before="23"/>
        <w:ind w:left="0"/>
        <w:jc w:val="left"/>
      </w:pPr>
    </w:p>
    <w:p w:rsidR="00F000F5" w:rsidRDefault="00697122">
      <w:pPr>
        <w:pStyle w:val="2"/>
        <w:ind w:left="1402"/>
      </w:pP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before="24" w:line="261" w:lineRule="auto"/>
        <w:ind w:right="471"/>
        <w:rPr>
          <w:sz w:val="24"/>
        </w:rPr>
      </w:pPr>
      <w:r>
        <w:rPr>
          <w:sz w:val="24"/>
        </w:rPr>
        <w:t xml:space="preserve">ориентация на моральные ценности и нормы в ситуациях нравственного </w:t>
      </w:r>
      <w:r>
        <w:rPr>
          <w:sz w:val="24"/>
        </w:rPr>
        <w:t>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с оценкой поведения и поступков персонажей литературных произведений;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before="3" w:line="264" w:lineRule="auto"/>
        <w:ind w:right="465"/>
        <w:rPr>
          <w:sz w:val="24"/>
        </w:rPr>
      </w:pPr>
      <w:r>
        <w:rPr>
          <w:sz w:val="24"/>
        </w:rPr>
        <w:t xml:space="preserve">готовность оценивать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поведение и поступки, а также поведение и поступки других людей с позиции нравственных и правовых норм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осознания последствий поступков;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line="261" w:lineRule="auto"/>
        <w:ind w:right="473"/>
        <w:rPr>
          <w:sz w:val="24"/>
        </w:rPr>
      </w:pPr>
      <w:r>
        <w:rPr>
          <w:sz w:val="24"/>
        </w:rPr>
        <w:t>активное</w:t>
      </w:r>
      <w:r>
        <w:rPr>
          <w:sz w:val="24"/>
        </w:rPr>
        <w:t xml:space="preserve"> неприятие асоциальных поступков, свобода и 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 в условиях индивидуального и общественного пространства.</w:t>
      </w:r>
    </w:p>
    <w:p w:rsidR="00F000F5" w:rsidRDefault="00F000F5">
      <w:pPr>
        <w:pStyle w:val="a3"/>
        <w:spacing w:before="32"/>
        <w:ind w:left="0"/>
        <w:jc w:val="left"/>
      </w:pPr>
    </w:p>
    <w:p w:rsidR="00F000F5" w:rsidRDefault="00697122">
      <w:pPr>
        <w:pStyle w:val="2"/>
        <w:spacing w:before="1"/>
        <w:ind w:left="1402"/>
      </w:pPr>
      <w:r>
        <w:t>Эстетического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before="23" w:line="264" w:lineRule="auto"/>
        <w:ind w:right="469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 народов, понимание эмо</w:t>
      </w:r>
      <w:r>
        <w:rPr>
          <w:sz w:val="24"/>
        </w:rPr>
        <w:t>ционального воздействия искусства, в том числе изучаемых литературных произведений;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line="264" w:lineRule="auto"/>
        <w:ind w:right="472"/>
        <w:rPr>
          <w:sz w:val="24"/>
        </w:rPr>
      </w:pPr>
      <w:r>
        <w:rPr>
          <w:sz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line="264" w:lineRule="auto"/>
        <w:ind w:right="471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1"/>
        </w:tabs>
        <w:spacing w:line="293" w:lineRule="exact"/>
        <w:ind w:left="2241" w:hanging="359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искусства.</w:t>
      </w:r>
    </w:p>
    <w:p w:rsidR="00F000F5" w:rsidRDefault="00F000F5">
      <w:pPr>
        <w:pStyle w:val="a3"/>
        <w:spacing w:before="52"/>
        <w:ind w:left="0"/>
        <w:jc w:val="left"/>
      </w:pPr>
    </w:p>
    <w:p w:rsidR="00F000F5" w:rsidRDefault="00697122">
      <w:pPr>
        <w:pStyle w:val="2"/>
        <w:spacing w:before="1" w:line="264" w:lineRule="auto"/>
        <w:ind w:left="1402" w:right="471"/>
      </w:pPr>
      <w:r>
        <w:t xml:space="preserve">Физического воспитания,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line="261" w:lineRule="auto"/>
        <w:ind w:right="471"/>
        <w:rPr>
          <w:sz w:val="24"/>
        </w:rPr>
      </w:pPr>
      <w:r>
        <w:rPr>
          <w:sz w:val="24"/>
        </w:rPr>
        <w:t xml:space="preserve">осознание ценности жизни с опорой на собственный жизненный и читательский </w:t>
      </w:r>
      <w:r>
        <w:rPr>
          <w:spacing w:val="-2"/>
          <w:sz w:val="24"/>
        </w:rPr>
        <w:t>опыт;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line="264" w:lineRule="auto"/>
        <w:ind w:right="471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 соблюдение гигиенических правил,</w:t>
      </w:r>
      <w:r>
        <w:rPr>
          <w:spacing w:val="-2"/>
          <w:sz w:val="24"/>
        </w:rPr>
        <w:t xml:space="preserve"> </w:t>
      </w:r>
      <w:r>
        <w:rPr>
          <w:sz w:val="24"/>
        </w:rPr>
        <w:t>сбалансированный режим занятий и отдыха, регул</w:t>
      </w:r>
      <w:r>
        <w:rPr>
          <w:sz w:val="24"/>
        </w:rPr>
        <w:t>ярная физическая активность);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line="264" w:lineRule="auto"/>
        <w:ind w:right="472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</w:t>
      </w:r>
      <w:r>
        <w:rPr>
          <w:sz w:val="24"/>
        </w:rPr>
        <w:t xml:space="preserve">я в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 xml:space="preserve"> в процессе школьного литературного образования;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line="264" w:lineRule="auto"/>
        <w:ind w:right="472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1"/>
        </w:tabs>
        <w:spacing w:line="290" w:lineRule="exact"/>
        <w:ind w:left="2241" w:hanging="35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осуждая;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before="21" w:line="264" w:lineRule="auto"/>
        <w:ind w:right="469"/>
        <w:rPr>
          <w:sz w:val="24"/>
        </w:rPr>
      </w:pPr>
      <w:r>
        <w:rPr>
          <w:sz w:val="24"/>
        </w:rPr>
        <w:t>умение осознавать эмоциональное состояние себя и других, опираясь 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примеры из литературных произведений;</w:t>
      </w:r>
    </w:p>
    <w:p w:rsidR="00F000F5" w:rsidRDefault="00F000F5">
      <w:pPr>
        <w:spacing w:line="264" w:lineRule="auto"/>
        <w:jc w:val="both"/>
        <w:rPr>
          <w:sz w:val="24"/>
        </w:rPr>
        <w:sectPr w:rsidR="00F000F5">
          <w:pgSz w:w="11910" w:h="16390"/>
          <w:pgMar w:top="1060" w:right="380" w:bottom="280" w:left="420" w:header="720" w:footer="720" w:gutter="0"/>
          <w:cols w:space="720"/>
        </w:sectPr>
      </w:pPr>
    </w:p>
    <w:p w:rsidR="00F000F5" w:rsidRDefault="00697122">
      <w:pPr>
        <w:pStyle w:val="a4"/>
        <w:numPr>
          <w:ilvl w:val="0"/>
          <w:numId w:val="7"/>
        </w:numPr>
        <w:tabs>
          <w:tab w:val="left" w:pos="2241"/>
        </w:tabs>
        <w:spacing w:before="84"/>
        <w:ind w:left="2241" w:hanging="359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состоянием;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before="28" w:line="264" w:lineRule="auto"/>
        <w:ind w:right="4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000F5" w:rsidRDefault="00F000F5">
      <w:pPr>
        <w:pStyle w:val="a3"/>
        <w:spacing w:before="31"/>
        <w:ind w:left="0"/>
        <w:jc w:val="left"/>
      </w:pPr>
    </w:p>
    <w:p w:rsidR="00F000F5" w:rsidRDefault="00697122">
      <w:pPr>
        <w:pStyle w:val="2"/>
        <w:ind w:left="1402"/>
      </w:pP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before="21" w:line="264" w:lineRule="auto"/>
        <w:ind w:right="469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школы, города</w:t>
      </w:r>
      <w:r>
        <w:rPr>
          <w:sz w:val="24"/>
        </w:rPr>
        <w:t>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line="264" w:lineRule="auto"/>
        <w:ind w:right="474"/>
        <w:rPr>
          <w:sz w:val="24"/>
        </w:rPr>
      </w:pPr>
      <w:r>
        <w:rPr>
          <w:sz w:val="24"/>
        </w:rPr>
        <w:t xml:space="preserve">интерес к практическому изучению профессий и труда различного рода, в том числе на основе применения изучаемого </w:t>
      </w:r>
      <w:r>
        <w:rPr>
          <w:sz w:val="24"/>
        </w:rPr>
        <w:t>предметного знания и знакомства с деятельностью героев на страницах литературных произведений;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line="264" w:lineRule="auto"/>
        <w:ind w:right="474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1"/>
        </w:tabs>
        <w:spacing w:line="291" w:lineRule="exact"/>
        <w:ind w:left="2241" w:hanging="359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адаптироватьс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before="24" w:line="264" w:lineRule="auto"/>
        <w:ind w:right="470"/>
        <w:rPr>
          <w:sz w:val="24"/>
        </w:rPr>
      </w:pPr>
      <w:r>
        <w:rPr>
          <w:sz w:val="24"/>
        </w:rPr>
        <w:t>уважение к труду и результатам трудовой деятельности, в том числе при изучении произведений русского фольклора и литературы;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line="264" w:lineRule="auto"/>
        <w:ind w:right="473"/>
        <w:rPr>
          <w:sz w:val="24"/>
        </w:rPr>
      </w:pPr>
      <w:r>
        <w:rPr>
          <w:sz w:val="24"/>
        </w:rPr>
        <w:t xml:space="preserve">осознанный выбор и построение индивидуальной траектории образования и жизненных планов с учетом личных </w:t>
      </w:r>
      <w:r>
        <w:rPr>
          <w:sz w:val="24"/>
        </w:rPr>
        <w:t>и общественных интересов и потребностей.</w:t>
      </w:r>
    </w:p>
    <w:p w:rsidR="00F000F5" w:rsidRDefault="00F000F5">
      <w:pPr>
        <w:pStyle w:val="a3"/>
        <w:spacing w:before="28"/>
        <w:ind w:left="0"/>
        <w:jc w:val="left"/>
      </w:pPr>
    </w:p>
    <w:p w:rsidR="00F000F5" w:rsidRDefault="00697122">
      <w:pPr>
        <w:pStyle w:val="2"/>
        <w:ind w:left="1402"/>
      </w:pPr>
      <w:r>
        <w:t>Экологического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before="21" w:line="264" w:lineRule="auto"/>
        <w:ind w:right="472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line="264" w:lineRule="auto"/>
        <w:ind w:right="465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</w:t>
      </w:r>
      <w:r>
        <w:rPr>
          <w:sz w:val="24"/>
        </w:rPr>
        <w:t>рактера экологических проблем и путей их решения;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line="264" w:lineRule="auto"/>
        <w:ind w:right="471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line="261" w:lineRule="auto"/>
        <w:ind w:right="470"/>
        <w:rPr>
          <w:sz w:val="24"/>
        </w:rPr>
      </w:pPr>
      <w:r>
        <w:rPr>
          <w:sz w:val="24"/>
        </w:rPr>
        <w:t>осознание своей роли как граждан</w:t>
      </w:r>
      <w:r>
        <w:rPr>
          <w:sz w:val="24"/>
        </w:rPr>
        <w:t>ина и потребителя в условиях взаимосвязи природной, технологической и социальной сред;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line="261" w:lineRule="auto"/>
        <w:ind w:right="474"/>
        <w:rPr>
          <w:sz w:val="24"/>
        </w:rPr>
      </w:pPr>
      <w:r>
        <w:rPr>
          <w:sz w:val="24"/>
        </w:rPr>
        <w:t xml:space="preserve">готовность к участию в практической деятельности экологической </w:t>
      </w:r>
      <w:r>
        <w:rPr>
          <w:spacing w:val="-2"/>
          <w:sz w:val="24"/>
        </w:rPr>
        <w:t>направленности.</w:t>
      </w:r>
    </w:p>
    <w:p w:rsidR="00F000F5" w:rsidRDefault="00F000F5">
      <w:pPr>
        <w:pStyle w:val="a3"/>
        <w:spacing w:before="31"/>
        <w:ind w:left="0"/>
        <w:jc w:val="left"/>
      </w:pPr>
    </w:p>
    <w:p w:rsidR="00F000F5" w:rsidRDefault="00697122">
      <w:pPr>
        <w:pStyle w:val="2"/>
        <w:ind w:left="1402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before="24" w:line="264" w:lineRule="auto"/>
        <w:ind w:right="466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</w:t>
      </w:r>
      <w:r>
        <w:rPr>
          <w:sz w:val="24"/>
        </w:rPr>
        <w:t>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1"/>
        </w:tabs>
        <w:spacing w:line="291" w:lineRule="exact"/>
        <w:ind w:left="2241" w:hanging="359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before="28" w:line="261" w:lineRule="auto"/>
        <w:ind w:right="471"/>
        <w:rPr>
          <w:sz w:val="24"/>
        </w:rPr>
      </w:pPr>
      <w:r>
        <w:rPr>
          <w:sz w:val="24"/>
        </w:rPr>
        <w:t xml:space="preserve">овладение основными навыками исследовательской деятельности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специфики школьного литературного образования;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before="2" w:line="264" w:lineRule="auto"/>
        <w:ind w:right="467"/>
        <w:rPr>
          <w:sz w:val="24"/>
        </w:rPr>
      </w:pPr>
      <w:r>
        <w:rPr>
          <w:sz w:val="24"/>
        </w:rPr>
        <w:t xml:space="preserve">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  <w:sz w:val="24"/>
        </w:rPr>
        <w:t>благополучия.</w:t>
      </w:r>
    </w:p>
    <w:p w:rsidR="00F000F5" w:rsidRDefault="00F000F5">
      <w:pPr>
        <w:spacing w:line="264" w:lineRule="auto"/>
        <w:jc w:val="both"/>
        <w:rPr>
          <w:sz w:val="24"/>
        </w:rPr>
        <w:sectPr w:rsidR="00F000F5">
          <w:pgSz w:w="11910" w:h="16390"/>
          <w:pgMar w:top="1040" w:right="380" w:bottom="280" w:left="420" w:header="720" w:footer="720" w:gutter="0"/>
          <w:cols w:space="720"/>
        </w:sectPr>
      </w:pPr>
    </w:p>
    <w:p w:rsidR="00F000F5" w:rsidRDefault="00697122">
      <w:pPr>
        <w:pStyle w:val="2"/>
        <w:spacing w:before="74" w:line="264" w:lineRule="auto"/>
        <w:ind w:left="1402" w:right="473"/>
      </w:pPr>
      <w:r>
        <w:lastRenderedPageBreak/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</w:t>
      </w:r>
      <w:r>
        <w:t xml:space="preserve"> природной среды: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line="264" w:lineRule="auto"/>
        <w:ind w:right="468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 ведущей деятельности 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поведения, форм социальной жизни в группах и сообществах, включая семью, группы, сформированные</w:t>
      </w:r>
      <w:r>
        <w:rPr>
          <w:sz w:val="24"/>
        </w:rPr>
        <w:t xml:space="preserve"> по профессиональной деятельности, а также в рамках социального взаимодействия с людьми из другой культурной среды;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1"/>
        </w:tabs>
        <w:spacing w:line="292" w:lineRule="exact"/>
        <w:ind w:left="2241" w:hanging="359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before="20" w:line="264" w:lineRule="auto"/>
        <w:ind w:right="468"/>
        <w:rPr>
          <w:sz w:val="24"/>
        </w:rPr>
      </w:pP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неопределѐнности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 и знаниям других;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line="264" w:lineRule="auto"/>
        <w:ind w:right="469"/>
        <w:rPr>
          <w:sz w:val="24"/>
        </w:rPr>
      </w:pPr>
      <w:r>
        <w:rPr>
          <w:sz w:val="24"/>
        </w:rPr>
        <w:t>в действии в условиях неопределенности, повышение уровня своей компетентности через практическую 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умение учиться у других людей, осознавать в совместной деятельности новые знания, навыки и компете</w:t>
      </w:r>
      <w:r>
        <w:rPr>
          <w:sz w:val="24"/>
        </w:rPr>
        <w:t>нции из опыта других;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line="264" w:lineRule="auto"/>
        <w:ind w:right="472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</w:t>
      </w:r>
      <w:r>
        <w:rPr>
          <w:sz w:val="24"/>
        </w:rPr>
        <w:t xml:space="preserve">стей, планировать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развитие;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line="261" w:lineRule="auto"/>
        <w:ind w:right="473"/>
        <w:rPr>
          <w:sz w:val="24"/>
        </w:rPr>
      </w:pPr>
      <w:r>
        <w:rPr>
          <w:sz w:val="24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1"/>
        </w:tabs>
        <w:ind w:left="2241" w:hanging="359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before="25" w:line="261" w:lineRule="auto"/>
        <w:ind w:right="465"/>
        <w:jc w:val="left"/>
        <w:rPr>
          <w:sz w:val="24"/>
        </w:rPr>
      </w:pPr>
      <w:r>
        <w:rPr>
          <w:sz w:val="24"/>
        </w:rPr>
        <w:t xml:space="preserve">оценивать свои действия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влияния на окружающую среду,</w:t>
      </w:r>
      <w:r>
        <w:rPr>
          <w:spacing w:val="28"/>
          <w:sz w:val="24"/>
        </w:rPr>
        <w:t xml:space="preserve"> </w:t>
      </w:r>
      <w:r>
        <w:rPr>
          <w:sz w:val="24"/>
        </w:rPr>
        <w:t>достижений целей и преодоления вызовов, возможных глобальных последствий;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  <w:tab w:val="left" w:pos="3760"/>
          <w:tab w:val="left" w:pos="5115"/>
          <w:tab w:val="left" w:pos="6540"/>
          <w:tab w:val="left" w:pos="7851"/>
          <w:tab w:val="left" w:pos="9138"/>
        </w:tabs>
        <w:spacing w:before="3" w:line="261" w:lineRule="auto"/>
        <w:ind w:right="470"/>
        <w:jc w:val="left"/>
        <w:rPr>
          <w:sz w:val="24"/>
        </w:rPr>
      </w:pP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осознавать</w:t>
      </w:r>
      <w:r>
        <w:rPr>
          <w:sz w:val="24"/>
        </w:rPr>
        <w:tab/>
      </w:r>
      <w:r>
        <w:rPr>
          <w:spacing w:val="-2"/>
          <w:sz w:val="24"/>
        </w:rPr>
        <w:t>стрессовую</w:t>
      </w:r>
      <w:r>
        <w:rPr>
          <w:sz w:val="24"/>
        </w:rPr>
        <w:tab/>
      </w:r>
      <w:r>
        <w:rPr>
          <w:spacing w:val="-2"/>
          <w:sz w:val="24"/>
        </w:rPr>
        <w:t>ситуацию,</w:t>
      </w:r>
      <w:r>
        <w:rPr>
          <w:sz w:val="24"/>
        </w:rPr>
        <w:tab/>
      </w: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 xml:space="preserve">происходящие </w:t>
      </w:r>
      <w:r>
        <w:rPr>
          <w:sz w:val="24"/>
        </w:rPr>
        <w:t>изменения и их последствия, опираясь на жизненный и ч</w:t>
      </w:r>
      <w:r>
        <w:rPr>
          <w:sz w:val="24"/>
        </w:rPr>
        <w:t>итательский опыт;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1"/>
        </w:tabs>
        <w:spacing w:before="3"/>
        <w:ind w:left="2241" w:hanging="359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контрмер;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1"/>
        </w:tabs>
        <w:spacing w:before="25"/>
        <w:ind w:left="2241" w:hanging="35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2"/>
        </w:tabs>
        <w:spacing w:before="27" w:line="264" w:lineRule="auto"/>
        <w:ind w:right="47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риски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опыт,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F000F5" w:rsidRDefault="00697122">
      <w:pPr>
        <w:pStyle w:val="a4"/>
        <w:numPr>
          <w:ilvl w:val="0"/>
          <w:numId w:val="7"/>
        </w:numPr>
        <w:tabs>
          <w:tab w:val="left" w:pos="2241"/>
        </w:tabs>
        <w:spacing w:line="292" w:lineRule="exact"/>
        <w:ind w:left="2241" w:hanging="359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успеха.</w:t>
      </w:r>
    </w:p>
    <w:p w:rsidR="00F000F5" w:rsidRDefault="00F000F5">
      <w:pPr>
        <w:pStyle w:val="a3"/>
        <w:spacing w:before="59"/>
        <w:ind w:left="0"/>
        <w:jc w:val="left"/>
      </w:pPr>
    </w:p>
    <w:p w:rsidR="00F000F5" w:rsidRDefault="00697122">
      <w:pPr>
        <w:pStyle w:val="1"/>
        <w:spacing w:before="1"/>
        <w:jc w:val="both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F000F5" w:rsidRDefault="00F000F5">
      <w:pPr>
        <w:pStyle w:val="a3"/>
        <w:spacing w:before="50"/>
        <w:ind w:left="0"/>
        <w:jc w:val="left"/>
        <w:rPr>
          <w:b/>
        </w:rPr>
      </w:pPr>
    </w:p>
    <w:p w:rsidR="00F000F5" w:rsidRDefault="00697122">
      <w:pPr>
        <w:pStyle w:val="a3"/>
        <w:spacing w:line="264" w:lineRule="auto"/>
        <w:ind w:firstLine="599"/>
        <w:jc w:val="left"/>
      </w:pPr>
      <w:proofErr w:type="gramStart"/>
      <w:r>
        <w:t>К</w:t>
      </w:r>
      <w:r>
        <w:rPr>
          <w:spacing w:val="80"/>
        </w:rPr>
        <w:t xml:space="preserve"> </w:t>
      </w:r>
      <w:r>
        <w:t>концу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формируются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универсальные</w:t>
      </w:r>
      <w:r>
        <w:rPr>
          <w:spacing w:val="40"/>
        </w:rPr>
        <w:t xml:space="preserve"> </w:t>
      </w:r>
      <w:r>
        <w:t>учебные действия.</w:t>
      </w:r>
      <w:proofErr w:type="gramEnd"/>
    </w:p>
    <w:p w:rsidR="00F000F5" w:rsidRDefault="00F000F5">
      <w:pPr>
        <w:pStyle w:val="a3"/>
        <w:spacing w:before="34"/>
        <w:ind w:left="0"/>
        <w:jc w:val="left"/>
      </w:pPr>
    </w:p>
    <w:p w:rsidR="00F000F5" w:rsidRDefault="00697122">
      <w:pPr>
        <w:pStyle w:val="2"/>
        <w:ind w:left="1402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F000F5" w:rsidRDefault="00F000F5">
      <w:pPr>
        <w:pStyle w:val="a3"/>
        <w:spacing w:before="55"/>
        <w:ind w:left="0"/>
        <w:jc w:val="left"/>
        <w:rPr>
          <w:b/>
        </w:rPr>
      </w:pPr>
    </w:p>
    <w:p w:rsidR="00F000F5" w:rsidRDefault="00697122">
      <w:pPr>
        <w:pStyle w:val="a4"/>
        <w:numPr>
          <w:ilvl w:val="0"/>
          <w:numId w:val="1"/>
        </w:numPr>
        <w:tabs>
          <w:tab w:val="left" w:pos="2141"/>
        </w:tabs>
        <w:ind w:hanging="259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действия:</w:t>
      </w:r>
    </w:p>
    <w:p w:rsidR="00F000F5" w:rsidRDefault="00697122">
      <w:pPr>
        <w:pStyle w:val="a4"/>
        <w:numPr>
          <w:ilvl w:val="1"/>
          <w:numId w:val="1"/>
        </w:numPr>
        <w:tabs>
          <w:tab w:val="left" w:pos="2242"/>
        </w:tabs>
        <w:spacing w:before="22" w:line="264" w:lineRule="auto"/>
        <w:ind w:right="467"/>
        <w:rPr>
          <w:sz w:val="24"/>
        </w:rPr>
      </w:pPr>
      <w:r>
        <w:rPr>
          <w:sz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000F5" w:rsidRDefault="00F000F5">
      <w:pPr>
        <w:spacing w:line="264" w:lineRule="auto"/>
        <w:jc w:val="both"/>
        <w:rPr>
          <w:sz w:val="24"/>
        </w:rPr>
        <w:sectPr w:rsidR="00F000F5">
          <w:pgSz w:w="11910" w:h="16390"/>
          <w:pgMar w:top="1360" w:right="380" w:bottom="280" w:left="420" w:header="720" w:footer="720" w:gutter="0"/>
          <w:cols w:space="720"/>
        </w:sectPr>
      </w:pPr>
    </w:p>
    <w:p w:rsidR="00F000F5" w:rsidRDefault="00697122">
      <w:pPr>
        <w:pStyle w:val="a4"/>
        <w:numPr>
          <w:ilvl w:val="1"/>
          <w:numId w:val="1"/>
        </w:numPr>
        <w:tabs>
          <w:tab w:val="left" w:pos="2242"/>
        </w:tabs>
        <w:spacing w:before="84" w:line="264" w:lineRule="auto"/>
        <w:ind w:right="467"/>
        <w:rPr>
          <w:sz w:val="24"/>
        </w:rPr>
      </w:pPr>
      <w:r>
        <w:rPr>
          <w:sz w:val="24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 их обобщения и сравнения, определять критерии проводимого анализа;</w:t>
      </w:r>
    </w:p>
    <w:p w:rsidR="00F000F5" w:rsidRDefault="00697122">
      <w:pPr>
        <w:pStyle w:val="a4"/>
        <w:numPr>
          <w:ilvl w:val="1"/>
          <w:numId w:val="1"/>
        </w:numPr>
        <w:tabs>
          <w:tab w:val="left" w:pos="2242"/>
        </w:tabs>
        <w:spacing w:line="264" w:lineRule="auto"/>
        <w:ind w:right="472"/>
        <w:rPr>
          <w:sz w:val="24"/>
        </w:rPr>
      </w:pPr>
      <w:r>
        <w:rPr>
          <w:sz w:val="24"/>
        </w:rPr>
        <w:t xml:space="preserve">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предложенной задачи в</w:t>
      </w:r>
      <w:r>
        <w:rPr>
          <w:sz w:val="24"/>
        </w:rPr>
        <w:t>ыявлять закономерности и противоречия в рассматриваемых литературных фактах и наблюдениях над текстом;</w:t>
      </w:r>
    </w:p>
    <w:p w:rsidR="00F000F5" w:rsidRDefault="00697122">
      <w:pPr>
        <w:pStyle w:val="a4"/>
        <w:numPr>
          <w:ilvl w:val="1"/>
          <w:numId w:val="1"/>
        </w:numPr>
        <w:tabs>
          <w:tab w:val="left" w:pos="2242"/>
        </w:tabs>
        <w:spacing w:line="264" w:lineRule="auto"/>
        <w:ind w:right="473"/>
        <w:rPr>
          <w:sz w:val="24"/>
        </w:rPr>
      </w:pPr>
      <w:r>
        <w:rPr>
          <w:sz w:val="24"/>
        </w:rPr>
        <w:t xml:space="preserve">предлагать критерии для выявления закономерностей и противоречий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учебной задачи;</w:t>
      </w:r>
    </w:p>
    <w:p w:rsidR="00F000F5" w:rsidRDefault="00697122">
      <w:pPr>
        <w:pStyle w:val="a4"/>
        <w:numPr>
          <w:ilvl w:val="1"/>
          <w:numId w:val="1"/>
        </w:numPr>
        <w:tabs>
          <w:tab w:val="left" w:pos="2242"/>
        </w:tabs>
        <w:spacing w:line="264" w:lineRule="auto"/>
        <w:ind w:right="471"/>
        <w:rPr>
          <w:sz w:val="24"/>
        </w:rPr>
      </w:pPr>
      <w:r>
        <w:rPr>
          <w:sz w:val="24"/>
        </w:rPr>
        <w:t>выявлять дефициты информации, данных, необходимых для решения п</w:t>
      </w:r>
      <w:r>
        <w:rPr>
          <w:sz w:val="24"/>
        </w:rPr>
        <w:t>оставленной учебной задачи;</w:t>
      </w:r>
    </w:p>
    <w:p w:rsidR="00F000F5" w:rsidRDefault="00697122">
      <w:pPr>
        <w:pStyle w:val="a4"/>
        <w:numPr>
          <w:ilvl w:val="1"/>
          <w:numId w:val="1"/>
        </w:numPr>
        <w:tabs>
          <w:tab w:val="left" w:pos="2242"/>
        </w:tabs>
        <w:spacing w:line="261" w:lineRule="auto"/>
        <w:ind w:right="470"/>
        <w:rPr>
          <w:sz w:val="24"/>
        </w:rPr>
      </w:pPr>
      <w:r>
        <w:rPr>
          <w:sz w:val="24"/>
        </w:rPr>
        <w:t xml:space="preserve">выявлять причинно-следственные связи при изучении литературных явлений и </w:t>
      </w:r>
      <w:r>
        <w:rPr>
          <w:spacing w:val="-2"/>
          <w:sz w:val="24"/>
        </w:rPr>
        <w:t>процессов;</w:t>
      </w:r>
    </w:p>
    <w:p w:rsidR="00F000F5" w:rsidRDefault="00697122">
      <w:pPr>
        <w:pStyle w:val="a4"/>
        <w:numPr>
          <w:ilvl w:val="1"/>
          <w:numId w:val="1"/>
        </w:numPr>
        <w:tabs>
          <w:tab w:val="left" w:pos="2242"/>
        </w:tabs>
        <w:spacing w:line="261" w:lineRule="auto"/>
        <w:ind w:right="472"/>
        <w:rPr>
          <w:sz w:val="24"/>
        </w:rPr>
      </w:pPr>
      <w:r>
        <w:rPr>
          <w:sz w:val="24"/>
        </w:rPr>
        <w:t>делать выводы с использованием дедуктивных и индуктивных умозаключений, умозаключений по аналогии;</w:t>
      </w:r>
    </w:p>
    <w:p w:rsidR="00F000F5" w:rsidRDefault="00697122">
      <w:pPr>
        <w:pStyle w:val="a4"/>
        <w:numPr>
          <w:ilvl w:val="1"/>
          <w:numId w:val="1"/>
        </w:numPr>
        <w:tabs>
          <w:tab w:val="left" w:pos="2241"/>
        </w:tabs>
        <w:ind w:left="2241" w:hanging="359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взаимосвязях;</w:t>
      </w:r>
    </w:p>
    <w:p w:rsidR="00F000F5" w:rsidRDefault="00697122">
      <w:pPr>
        <w:pStyle w:val="a4"/>
        <w:numPr>
          <w:ilvl w:val="1"/>
          <w:numId w:val="1"/>
        </w:numPr>
        <w:tabs>
          <w:tab w:val="left" w:pos="2242"/>
        </w:tabs>
        <w:spacing w:before="26" w:line="264" w:lineRule="auto"/>
        <w:ind w:right="467"/>
        <w:rPr>
          <w:sz w:val="24"/>
        </w:rPr>
      </w:pPr>
      <w:r>
        <w:rPr>
          <w:sz w:val="24"/>
        </w:rPr>
        <w:t xml:space="preserve"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самостоятельно выделенных критериев).</w:t>
      </w:r>
    </w:p>
    <w:p w:rsidR="00F000F5" w:rsidRDefault="00697122">
      <w:pPr>
        <w:pStyle w:val="2"/>
        <w:numPr>
          <w:ilvl w:val="0"/>
          <w:numId w:val="1"/>
        </w:numPr>
        <w:tabs>
          <w:tab w:val="left" w:pos="2141"/>
        </w:tabs>
        <w:spacing w:before="1"/>
        <w:ind w:hanging="259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F000F5" w:rsidRDefault="00697122">
      <w:pPr>
        <w:pStyle w:val="a4"/>
        <w:numPr>
          <w:ilvl w:val="1"/>
          <w:numId w:val="1"/>
        </w:numPr>
        <w:tabs>
          <w:tab w:val="left" w:pos="2242"/>
        </w:tabs>
        <w:spacing w:before="23" w:line="264" w:lineRule="auto"/>
        <w:ind w:right="469"/>
        <w:rPr>
          <w:sz w:val="24"/>
        </w:rPr>
      </w:pPr>
      <w:r>
        <w:rPr>
          <w:sz w:val="24"/>
        </w:rPr>
        <w:t>формулировать</w:t>
      </w:r>
      <w:r>
        <w:rPr>
          <w:sz w:val="24"/>
        </w:rPr>
        <w:t xml:space="preserve"> вопросы, фиксирующие разрыв между реальным и желательным состоянием ситуации, объекта, и самостоятельно устанавливать искомое и </w:t>
      </w:r>
      <w:r>
        <w:rPr>
          <w:spacing w:val="-2"/>
          <w:sz w:val="24"/>
        </w:rPr>
        <w:t>данное;</w:t>
      </w:r>
    </w:p>
    <w:p w:rsidR="00F000F5" w:rsidRDefault="00697122">
      <w:pPr>
        <w:pStyle w:val="a4"/>
        <w:numPr>
          <w:ilvl w:val="1"/>
          <w:numId w:val="1"/>
        </w:numPr>
        <w:tabs>
          <w:tab w:val="left" w:pos="2242"/>
        </w:tabs>
        <w:spacing w:line="264" w:lineRule="auto"/>
        <w:ind w:right="471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 в литературном образовании;</w:t>
      </w:r>
    </w:p>
    <w:p w:rsidR="00F000F5" w:rsidRDefault="00697122">
      <w:pPr>
        <w:pStyle w:val="a4"/>
        <w:numPr>
          <w:ilvl w:val="1"/>
          <w:numId w:val="1"/>
        </w:numPr>
        <w:tabs>
          <w:tab w:val="left" w:pos="2242"/>
        </w:tabs>
        <w:spacing w:line="261" w:lineRule="auto"/>
        <w:ind w:right="47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исти</w:t>
      </w:r>
      <w:r>
        <w:rPr>
          <w:sz w:val="24"/>
        </w:rPr>
        <w:t>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 аргументировать свою позицию, мнение</w:t>
      </w:r>
    </w:p>
    <w:p w:rsidR="00F000F5" w:rsidRDefault="00697122">
      <w:pPr>
        <w:pStyle w:val="a4"/>
        <w:numPr>
          <w:ilvl w:val="1"/>
          <w:numId w:val="1"/>
        </w:numPr>
        <w:tabs>
          <w:tab w:val="left" w:pos="2242"/>
        </w:tabs>
        <w:spacing w:line="264" w:lineRule="auto"/>
        <w:ind w:right="462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следственных связей и зависимо</w:t>
      </w:r>
      <w:r>
        <w:rPr>
          <w:sz w:val="24"/>
        </w:rPr>
        <w:t>стей объектов между собой;</w:t>
      </w:r>
    </w:p>
    <w:p w:rsidR="00F000F5" w:rsidRDefault="00697122">
      <w:pPr>
        <w:pStyle w:val="a4"/>
        <w:numPr>
          <w:ilvl w:val="1"/>
          <w:numId w:val="1"/>
        </w:numPr>
        <w:tabs>
          <w:tab w:val="left" w:pos="2242"/>
        </w:tabs>
        <w:spacing w:line="264" w:lineRule="auto"/>
        <w:ind w:right="475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F000F5" w:rsidRDefault="00697122">
      <w:pPr>
        <w:pStyle w:val="a4"/>
        <w:numPr>
          <w:ilvl w:val="1"/>
          <w:numId w:val="1"/>
        </w:numPr>
        <w:tabs>
          <w:tab w:val="left" w:pos="2242"/>
        </w:tabs>
        <w:spacing w:line="264" w:lineRule="auto"/>
        <w:ind w:right="472"/>
        <w:rPr>
          <w:sz w:val="24"/>
        </w:rPr>
      </w:pPr>
      <w:r>
        <w:rPr>
          <w:sz w:val="24"/>
        </w:rPr>
        <w:t xml:space="preserve">самостоятельно формулировать обобщения и выводы по результатам </w:t>
      </w:r>
      <w:proofErr w:type="spellStart"/>
      <w:r>
        <w:rPr>
          <w:sz w:val="24"/>
        </w:rPr>
        <w:t>проведѐнного</w:t>
      </w:r>
      <w:proofErr w:type="spellEnd"/>
      <w:r>
        <w:rPr>
          <w:sz w:val="24"/>
        </w:rPr>
        <w:t xml:space="preserve"> наблюдения, опыта, исследования;</w:t>
      </w:r>
    </w:p>
    <w:p w:rsidR="00F000F5" w:rsidRDefault="00697122">
      <w:pPr>
        <w:pStyle w:val="a4"/>
        <w:numPr>
          <w:ilvl w:val="1"/>
          <w:numId w:val="1"/>
        </w:numPr>
        <w:tabs>
          <w:tab w:val="left" w:pos="2242"/>
        </w:tabs>
        <w:spacing w:line="261" w:lineRule="auto"/>
        <w:ind w:right="473"/>
        <w:rPr>
          <w:sz w:val="24"/>
        </w:rPr>
      </w:pPr>
      <w:r>
        <w:rPr>
          <w:sz w:val="24"/>
        </w:rPr>
        <w:t xml:space="preserve">владеть инструментами оценки достоверности полученных выводов и </w:t>
      </w:r>
      <w:r>
        <w:rPr>
          <w:spacing w:val="-2"/>
          <w:sz w:val="24"/>
        </w:rPr>
        <w:t>обобщений;</w:t>
      </w:r>
    </w:p>
    <w:p w:rsidR="00F000F5" w:rsidRDefault="00697122">
      <w:pPr>
        <w:pStyle w:val="a4"/>
        <w:numPr>
          <w:ilvl w:val="1"/>
          <w:numId w:val="1"/>
        </w:numPr>
        <w:tabs>
          <w:tab w:val="left" w:pos="2242"/>
        </w:tabs>
        <w:spacing w:line="264" w:lineRule="auto"/>
        <w:ind w:right="468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</w:t>
      </w:r>
      <w:r>
        <w:rPr>
          <w:sz w:val="24"/>
        </w:rPr>
        <w:t xml:space="preserve">ах, в том числе в литературных </w:t>
      </w:r>
      <w:r>
        <w:rPr>
          <w:spacing w:val="-2"/>
          <w:sz w:val="24"/>
        </w:rPr>
        <w:t>произведениях.</w:t>
      </w:r>
    </w:p>
    <w:p w:rsidR="00F000F5" w:rsidRDefault="00697122">
      <w:pPr>
        <w:pStyle w:val="2"/>
        <w:numPr>
          <w:ilvl w:val="0"/>
          <w:numId w:val="1"/>
        </w:numPr>
        <w:tabs>
          <w:tab w:val="left" w:pos="2141"/>
        </w:tabs>
        <w:ind w:hanging="259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F000F5" w:rsidRDefault="00697122">
      <w:pPr>
        <w:pStyle w:val="a4"/>
        <w:numPr>
          <w:ilvl w:val="1"/>
          <w:numId w:val="1"/>
        </w:numPr>
        <w:tabs>
          <w:tab w:val="left" w:pos="2242"/>
        </w:tabs>
        <w:spacing w:before="18" w:line="264" w:lineRule="auto"/>
        <w:ind w:right="462"/>
        <w:rPr>
          <w:sz w:val="24"/>
        </w:rPr>
      </w:pPr>
      <w:r>
        <w:rPr>
          <w:sz w:val="24"/>
        </w:rPr>
        <w:t xml:space="preserve">применять различные методы, инструменты и запросы при поиске и отборе литературной и другой информации или данных из источников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предложенной учебной задачи и заданных критериев;</w:t>
      </w:r>
    </w:p>
    <w:p w:rsidR="00F000F5" w:rsidRDefault="00697122">
      <w:pPr>
        <w:pStyle w:val="a4"/>
        <w:numPr>
          <w:ilvl w:val="1"/>
          <w:numId w:val="1"/>
        </w:numPr>
        <w:tabs>
          <w:tab w:val="left" w:pos="2242"/>
        </w:tabs>
        <w:spacing w:line="264" w:lineRule="auto"/>
        <w:ind w:right="475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000F5" w:rsidRDefault="00F000F5">
      <w:pPr>
        <w:spacing w:line="264" w:lineRule="auto"/>
        <w:jc w:val="both"/>
        <w:rPr>
          <w:sz w:val="24"/>
        </w:rPr>
        <w:sectPr w:rsidR="00F000F5">
          <w:pgSz w:w="11910" w:h="16390"/>
          <w:pgMar w:top="1040" w:right="380" w:bottom="280" w:left="420" w:header="720" w:footer="720" w:gutter="0"/>
          <w:cols w:space="720"/>
        </w:sectPr>
      </w:pPr>
    </w:p>
    <w:p w:rsidR="00F000F5" w:rsidRDefault="00697122">
      <w:pPr>
        <w:pStyle w:val="a4"/>
        <w:numPr>
          <w:ilvl w:val="1"/>
          <w:numId w:val="1"/>
        </w:numPr>
        <w:tabs>
          <w:tab w:val="left" w:pos="2242"/>
        </w:tabs>
        <w:spacing w:before="84" w:line="264" w:lineRule="auto"/>
        <w:ind w:right="471"/>
        <w:rPr>
          <w:sz w:val="24"/>
        </w:rPr>
      </w:pPr>
      <w:r>
        <w:rPr>
          <w:sz w:val="24"/>
        </w:rPr>
        <w:lastRenderedPageBreak/>
        <w:t>находить сходные аргументы (подтверждающие или опровергающие одну и ту же идею, версию) в различных информаци</w:t>
      </w:r>
      <w:r>
        <w:rPr>
          <w:sz w:val="24"/>
        </w:rPr>
        <w:t>онных источниках;</w:t>
      </w:r>
    </w:p>
    <w:p w:rsidR="00F000F5" w:rsidRDefault="00697122">
      <w:pPr>
        <w:pStyle w:val="a4"/>
        <w:numPr>
          <w:ilvl w:val="1"/>
          <w:numId w:val="1"/>
        </w:numPr>
        <w:tabs>
          <w:tab w:val="left" w:pos="2242"/>
        </w:tabs>
        <w:spacing w:line="264" w:lineRule="auto"/>
        <w:ind w:right="470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000F5" w:rsidRDefault="00697122">
      <w:pPr>
        <w:pStyle w:val="a4"/>
        <w:numPr>
          <w:ilvl w:val="1"/>
          <w:numId w:val="1"/>
        </w:numPr>
        <w:tabs>
          <w:tab w:val="left" w:pos="2242"/>
        </w:tabs>
        <w:spacing w:line="264" w:lineRule="auto"/>
        <w:ind w:right="471"/>
        <w:rPr>
          <w:sz w:val="24"/>
        </w:rPr>
      </w:pPr>
      <w:r>
        <w:rPr>
          <w:sz w:val="24"/>
        </w:rPr>
        <w:t xml:space="preserve">оценивать </w:t>
      </w:r>
      <w:proofErr w:type="spellStart"/>
      <w:r>
        <w:rPr>
          <w:sz w:val="24"/>
        </w:rPr>
        <w:t>надѐжность</w:t>
      </w:r>
      <w:proofErr w:type="spellEnd"/>
      <w:r>
        <w:rPr>
          <w:sz w:val="24"/>
        </w:rPr>
        <w:t xml:space="preserve"> литературной и другой</w:t>
      </w:r>
      <w:r>
        <w:rPr>
          <w:sz w:val="24"/>
        </w:rPr>
        <w:t xml:space="preserve"> информации по критериям, предложенным учителем или сформулированным самостоятельно;</w:t>
      </w:r>
    </w:p>
    <w:p w:rsidR="00F000F5" w:rsidRDefault="00697122">
      <w:pPr>
        <w:pStyle w:val="a4"/>
        <w:numPr>
          <w:ilvl w:val="1"/>
          <w:numId w:val="1"/>
        </w:numPr>
        <w:tabs>
          <w:tab w:val="left" w:pos="2241"/>
        </w:tabs>
        <w:spacing w:line="291" w:lineRule="exact"/>
        <w:ind w:left="2241" w:hanging="359"/>
        <w:rPr>
          <w:sz w:val="24"/>
        </w:rPr>
      </w:pP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F000F5" w:rsidRDefault="00697122">
      <w:pPr>
        <w:pStyle w:val="2"/>
        <w:spacing w:before="28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F000F5" w:rsidRDefault="00697122">
      <w:pPr>
        <w:pStyle w:val="a4"/>
        <w:numPr>
          <w:ilvl w:val="0"/>
          <w:numId w:val="6"/>
        </w:numPr>
        <w:tabs>
          <w:tab w:val="left" w:pos="2141"/>
        </w:tabs>
        <w:spacing w:before="29"/>
        <w:ind w:hanging="259"/>
        <w:jc w:val="both"/>
        <w:rPr>
          <w:b/>
          <w:sz w:val="24"/>
        </w:rPr>
      </w:pPr>
      <w:r>
        <w:rPr>
          <w:b/>
          <w:spacing w:val="-2"/>
          <w:sz w:val="24"/>
        </w:rPr>
        <w:t>Общение:</w:t>
      </w:r>
    </w:p>
    <w:p w:rsidR="00F000F5" w:rsidRDefault="00697122">
      <w:pPr>
        <w:pStyle w:val="a4"/>
        <w:numPr>
          <w:ilvl w:val="1"/>
          <w:numId w:val="6"/>
        </w:numPr>
        <w:tabs>
          <w:tab w:val="left" w:pos="2242"/>
        </w:tabs>
        <w:spacing w:before="22" w:line="264" w:lineRule="auto"/>
        <w:ind w:right="469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условиями и целями общения;</w:t>
      </w:r>
    </w:p>
    <w:p w:rsidR="00F000F5" w:rsidRDefault="00697122">
      <w:pPr>
        <w:pStyle w:val="a4"/>
        <w:numPr>
          <w:ilvl w:val="1"/>
          <w:numId w:val="6"/>
        </w:numPr>
        <w:tabs>
          <w:tab w:val="left" w:pos="2242"/>
        </w:tabs>
        <w:spacing w:line="264" w:lineRule="auto"/>
        <w:ind w:right="469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</w:t>
      </w:r>
      <w:r>
        <w:rPr>
          <w:sz w:val="24"/>
        </w:rPr>
        <w:t xml:space="preserve">тературных произведениях, и смягчать конфликты, вести </w:t>
      </w:r>
      <w:r>
        <w:rPr>
          <w:spacing w:val="-2"/>
          <w:sz w:val="24"/>
        </w:rPr>
        <w:t>переговоры;</w:t>
      </w:r>
    </w:p>
    <w:p w:rsidR="00F000F5" w:rsidRDefault="00697122">
      <w:pPr>
        <w:pStyle w:val="a4"/>
        <w:numPr>
          <w:ilvl w:val="1"/>
          <w:numId w:val="6"/>
        </w:numPr>
        <w:tabs>
          <w:tab w:val="left" w:pos="2241"/>
        </w:tabs>
        <w:spacing w:line="291" w:lineRule="exact"/>
        <w:ind w:left="2241" w:hanging="359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письменных </w:t>
      </w:r>
      <w:r>
        <w:rPr>
          <w:spacing w:val="-2"/>
          <w:sz w:val="24"/>
        </w:rPr>
        <w:t>текстах;</w:t>
      </w:r>
    </w:p>
    <w:p w:rsidR="00F000F5" w:rsidRDefault="00697122">
      <w:pPr>
        <w:pStyle w:val="a4"/>
        <w:numPr>
          <w:ilvl w:val="1"/>
          <w:numId w:val="6"/>
        </w:numPr>
        <w:tabs>
          <w:tab w:val="left" w:pos="2242"/>
        </w:tabs>
        <w:spacing w:before="25" w:line="264" w:lineRule="auto"/>
        <w:ind w:right="462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</w:t>
      </w:r>
      <w:r>
        <w:rPr>
          <w:spacing w:val="40"/>
          <w:sz w:val="24"/>
        </w:rPr>
        <w:t xml:space="preserve"> </w:t>
      </w:r>
      <w:r>
        <w:rPr>
          <w:sz w:val="24"/>
        </w:rPr>
        <w:t>и корректно формулировать свои возражения;</w:t>
      </w:r>
    </w:p>
    <w:p w:rsidR="00F000F5" w:rsidRDefault="00697122">
      <w:pPr>
        <w:pStyle w:val="a4"/>
        <w:numPr>
          <w:ilvl w:val="1"/>
          <w:numId w:val="6"/>
        </w:numPr>
        <w:tabs>
          <w:tab w:val="left" w:pos="2242"/>
        </w:tabs>
        <w:spacing w:line="264" w:lineRule="auto"/>
        <w:ind w:right="471"/>
        <w:rPr>
          <w:sz w:val="24"/>
        </w:rPr>
      </w:pPr>
      <w:r>
        <w:rPr>
          <w:sz w:val="24"/>
        </w:rPr>
        <w:t>в ходе у</w:t>
      </w:r>
      <w:r>
        <w:rPr>
          <w:sz w:val="24"/>
        </w:rPr>
        <w:t>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000F5" w:rsidRDefault="00697122">
      <w:pPr>
        <w:pStyle w:val="a4"/>
        <w:numPr>
          <w:ilvl w:val="1"/>
          <w:numId w:val="6"/>
        </w:numPr>
        <w:tabs>
          <w:tab w:val="left" w:pos="2242"/>
        </w:tabs>
        <w:spacing w:line="264" w:lineRule="auto"/>
        <w:ind w:right="474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z w:val="24"/>
        </w:rPr>
        <w:t xml:space="preserve"> различие и сходство позиций;</w:t>
      </w:r>
    </w:p>
    <w:p w:rsidR="00F000F5" w:rsidRDefault="00697122">
      <w:pPr>
        <w:pStyle w:val="a4"/>
        <w:numPr>
          <w:ilvl w:val="1"/>
          <w:numId w:val="6"/>
        </w:numPr>
        <w:tabs>
          <w:tab w:val="left" w:pos="2242"/>
        </w:tabs>
        <w:spacing w:line="264" w:lineRule="auto"/>
        <w:ind w:right="472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000F5" w:rsidRDefault="00697122">
      <w:pPr>
        <w:pStyle w:val="a4"/>
        <w:numPr>
          <w:ilvl w:val="1"/>
          <w:numId w:val="6"/>
        </w:numPr>
        <w:tabs>
          <w:tab w:val="left" w:pos="2242"/>
        </w:tabs>
        <w:spacing w:line="264" w:lineRule="auto"/>
        <w:ind w:right="467"/>
        <w:rPr>
          <w:sz w:val="24"/>
        </w:rPr>
      </w:pPr>
      <w:r>
        <w:rPr>
          <w:sz w:val="24"/>
        </w:rPr>
        <w:t xml:space="preserve">самостоятельно выбирать формат выступления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задач презентации и особенностей аудитории и в соответствии с ним составлять устные 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письменные тексты с использованием иллюстративных материалов.</w:t>
      </w:r>
    </w:p>
    <w:p w:rsidR="00F000F5" w:rsidRDefault="00697122">
      <w:pPr>
        <w:pStyle w:val="2"/>
        <w:numPr>
          <w:ilvl w:val="0"/>
          <w:numId w:val="6"/>
        </w:numPr>
        <w:tabs>
          <w:tab w:val="left" w:pos="2141"/>
        </w:tabs>
        <w:ind w:hanging="259"/>
        <w:jc w:val="both"/>
      </w:pPr>
      <w:r>
        <w:t>Совместная</w:t>
      </w:r>
      <w:r>
        <w:rPr>
          <w:spacing w:val="-4"/>
        </w:rPr>
        <w:t xml:space="preserve"> </w:t>
      </w:r>
      <w:r>
        <w:rPr>
          <w:spacing w:val="-2"/>
        </w:rPr>
        <w:t>деятельность:</w:t>
      </w:r>
    </w:p>
    <w:p w:rsidR="00F000F5" w:rsidRDefault="00697122">
      <w:pPr>
        <w:pStyle w:val="a4"/>
        <w:numPr>
          <w:ilvl w:val="1"/>
          <w:numId w:val="6"/>
        </w:numPr>
        <w:tabs>
          <w:tab w:val="left" w:pos="2242"/>
        </w:tabs>
        <w:spacing w:before="15" w:line="264" w:lineRule="auto"/>
        <w:ind w:right="472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000F5" w:rsidRDefault="00697122">
      <w:pPr>
        <w:pStyle w:val="a4"/>
        <w:numPr>
          <w:ilvl w:val="1"/>
          <w:numId w:val="6"/>
        </w:numPr>
        <w:tabs>
          <w:tab w:val="left" w:pos="2242"/>
        </w:tabs>
        <w:spacing w:line="264" w:lineRule="auto"/>
        <w:ind w:right="471"/>
        <w:rPr>
          <w:sz w:val="24"/>
        </w:rPr>
      </w:pPr>
      <w:r>
        <w:rPr>
          <w:sz w:val="24"/>
        </w:rPr>
        <w:t>принима</w:t>
      </w:r>
      <w:r>
        <w:rPr>
          <w:sz w:val="24"/>
        </w:rPr>
        <w:t xml:space="preserve">ть цель совместной учебной деятельности, коллективно строить действия по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достижению: распределять роли, договариваться, обсуждать процесс и результат совместной работы;</w:t>
      </w:r>
    </w:p>
    <w:p w:rsidR="00F000F5" w:rsidRDefault="00697122">
      <w:pPr>
        <w:pStyle w:val="a4"/>
        <w:numPr>
          <w:ilvl w:val="1"/>
          <w:numId w:val="6"/>
        </w:numPr>
        <w:tabs>
          <w:tab w:val="left" w:pos="2241"/>
        </w:tabs>
        <w:spacing w:line="292" w:lineRule="exact"/>
        <w:ind w:left="2241" w:hanging="359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F000F5" w:rsidRDefault="00697122">
      <w:pPr>
        <w:pStyle w:val="a4"/>
        <w:numPr>
          <w:ilvl w:val="1"/>
          <w:numId w:val="6"/>
        </w:numPr>
        <w:tabs>
          <w:tab w:val="left" w:pos="2242"/>
        </w:tabs>
        <w:spacing w:before="24" w:line="264" w:lineRule="auto"/>
        <w:ind w:right="468"/>
        <w:rPr>
          <w:sz w:val="24"/>
        </w:rPr>
      </w:pPr>
      <w:r>
        <w:rPr>
          <w:sz w:val="24"/>
        </w:rPr>
        <w:t>проявлять готовность руководить, выполнять п</w:t>
      </w:r>
      <w:r>
        <w:rPr>
          <w:sz w:val="24"/>
        </w:rPr>
        <w:t xml:space="preserve">оручения, подчиняться; планировать организацию совместной работы на уроке литературы и во внеурочной учебной деятельности, определять свою роль (с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предпочтений и возможностей всех участников взаимодействия), распределять задачи между членами команды</w:t>
      </w:r>
      <w:r>
        <w:rPr>
          <w:sz w:val="24"/>
        </w:rPr>
        <w:t>, участвовать в групповых формах работы (обсуждения, обмен мнений, «мозговые штурмы» и иные);</w:t>
      </w:r>
    </w:p>
    <w:p w:rsidR="00F000F5" w:rsidRDefault="00F000F5">
      <w:pPr>
        <w:spacing w:line="264" w:lineRule="auto"/>
        <w:jc w:val="both"/>
        <w:rPr>
          <w:sz w:val="24"/>
        </w:rPr>
        <w:sectPr w:rsidR="00F000F5">
          <w:pgSz w:w="11910" w:h="16390"/>
          <w:pgMar w:top="1040" w:right="380" w:bottom="280" w:left="420" w:header="720" w:footer="720" w:gutter="0"/>
          <w:cols w:space="720"/>
        </w:sectPr>
      </w:pPr>
    </w:p>
    <w:p w:rsidR="00F000F5" w:rsidRDefault="00697122">
      <w:pPr>
        <w:pStyle w:val="a4"/>
        <w:numPr>
          <w:ilvl w:val="1"/>
          <w:numId w:val="6"/>
        </w:numPr>
        <w:tabs>
          <w:tab w:val="left" w:pos="2242"/>
        </w:tabs>
        <w:spacing w:before="84" w:line="264" w:lineRule="auto"/>
        <w:ind w:right="469"/>
        <w:rPr>
          <w:sz w:val="24"/>
        </w:rPr>
      </w:pPr>
      <w:r>
        <w:rPr>
          <w:sz w:val="24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000F5" w:rsidRDefault="00697122">
      <w:pPr>
        <w:pStyle w:val="a4"/>
        <w:numPr>
          <w:ilvl w:val="1"/>
          <w:numId w:val="6"/>
        </w:numPr>
        <w:tabs>
          <w:tab w:val="left" w:pos="2242"/>
        </w:tabs>
        <w:spacing w:line="264" w:lineRule="auto"/>
        <w:ind w:right="468"/>
        <w:rPr>
          <w:sz w:val="24"/>
        </w:rPr>
      </w:pPr>
      <w:r>
        <w:rPr>
          <w:sz w:val="24"/>
        </w:rPr>
        <w:t>оце</w:t>
      </w:r>
      <w:r>
        <w:rPr>
          <w:sz w:val="24"/>
        </w:rPr>
        <w:t>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000F5" w:rsidRDefault="00697122">
      <w:pPr>
        <w:pStyle w:val="a4"/>
        <w:numPr>
          <w:ilvl w:val="1"/>
          <w:numId w:val="6"/>
        </w:numPr>
        <w:tabs>
          <w:tab w:val="left" w:pos="2242"/>
        </w:tabs>
        <w:spacing w:line="264" w:lineRule="auto"/>
        <w:ind w:right="471"/>
        <w:rPr>
          <w:sz w:val="24"/>
        </w:rPr>
      </w:pPr>
      <w:r>
        <w:rPr>
          <w:sz w:val="24"/>
        </w:rPr>
        <w:t xml:space="preserve">в ходе учебного диалога и/или дискуссии задавать вопросы по </w:t>
      </w:r>
      <w:r>
        <w:rPr>
          <w:sz w:val="24"/>
        </w:rPr>
        <w:t>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000F5" w:rsidRDefault="00697122">
      <w:pPr>
        <w:pStyle w:val="a4"/>
        <w:numPr>
          <w:ilvl w:val="1"/>
          <w:numId w:val="6"/>
        </w:numPr>
        <w:tabs>
          <w:tab w:val="left" w:pos="2242"/>
        </w:tabs>
        <w:spacing w:line="264" w:lineRule="auto"/>
        <w:ind w:right="475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000F5" w:rsidRDefault="00697122">
      <w:pPr>
        <w:pStyle w:val="a4"/>
        <w:numPr>
          <w:ilvl w:val="1"/>
          <w:numId w:val="6"/>
        </w:numPr>
        <w:tabs>
          <w:tab w:val="left" w:pos="2242"/>
        </w:tabs>
        <w:spacing w:line="264" w:lineRule="auto"/>
        <w:ind w:right="472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000F5" w:rsidRDefault="00697122">
      <w:pPr>
        <w:pStyle w:val="a4"/>
        <w:numPr>
          <w:ilvl w:val="1"/>
          <w:numId w:val="6"/>
        </w:numPr>
        <w:tabs>
          <w:tab w:val="left" w:pos="2242"/>
        </w:tabs>
        <w:spacing w:line="264" w:lineRule="auto"/>
        <w:ind w:right="471"/>
        <w:rPr>
          <w:sz w:val="24"/>
        </w:rPr>
      </w:pPr>
      <w:r>
        <w:rPr>
          <w:sz w:val="24"/>
        </w:rPr>
        <w:t xml:space="preserve">самостоятельно выбирать формат выступления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задач презентации и особенностей аудитории и в соответствии с ним составлять устные 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</w:t>
      </w:r>
      <w:r>
        <w:rPr>
          <w:sz w:val="24"/>
        </w:rPr>
        <w:t>нные тексты с использованием иллюстративных материалов;</w:t>
      </w:r>
    </w:p>
    <w:p w:rsidR="00F000F5" w:rsidRDefault="00697122">
      <w:pPr>
        <w:pStyle w:val="a4"/>
        <w:numPr>
          <w:ilvl w:val="1"/>
          <w:numId w:val="6"/>
        </w:numPr>
        <w:tabs>
          <w:tab w:val="left" w:pos="2241"/>
        </w:tabs>
        <w:spacing w:line="292" w:lineRule="exact"/>
        <w:ind w:left="2241" w:hanging="359"/>
        <w:rPr>
          <w:sz w:val="24"/>
        </w:rPr>
      </w:pPr>
      <w:r>
        <w:rPr>
          <w:sz w:val="24"/>
        </w:rPr>
        <w:t>участниками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занятиях;</w:t>
      </w:r>
    </w:p>
    <w:p w:rsidR="00F000F5" w:rsidRDefault="00697122">
      <w:pPr>
        <w:pStyle w:val="a4"/>
        <w:numPr>
          <w:ilvl w:val="1"/>
          <w:numId w:val="6"/>
        </w:numPr>
        <w:tabs>
          <w:tab w:val="left" w:pos="2242"/>
        </w:tabs>
        <w:spacing w:before="16" w:line="264" w:lineRule="auto"/>
        <w:ind w:right="47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</w:t>
      </w:r>
      <w:r>
        <w:rPr>
          <w:sz w:val="24"/>
        </w:rPr>
        <w:t xml:space="preserve">ость к предоставлению </w:t>
      </w:r>
      <w:proofErr w:type="spellStart"/>
      <w:r>
        <w:rPr>
          <w:sz w:val="24"/>
        </w:rPr>
        <w:t>отчѐта</w:t>
      </w:r>
      <w:proofErr w:type="spellEnd"/>
      <w:r>
        <w:rPr>
          <w:sz w:val="24"/>
        </w:rPr>
        <w:t xml:space="preserve"> перед группой.</w:t>
      </w:r>
    </w:p>
    <w:p w:rsidR="00F000F5" w:rsidRDefault="00697122">
      <w:pPr>
        <w:pStyle w:val="2"/>
        <w:spacing w:before="1"/>
        <w:ind w:left="1402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F000F5" w:rsidRDefault="00697122">
      <w:pPr>
        <w:pStyle w:val="a4"/>
        <w:numPr>
          <w:ilvl w:val="0"/>
          <w:numId w:val="5"/>
        </w:numPr>
        <w:tabs>
          <w:tab w:val="left" w:pos="2141"/>
        </w:tabs>
        <w:spacing w:before="29"/>
        <w:ind w:hanging="259"/>
        <w:jc w:val="both"/>
        <w:rPr>
          <w:b/>
          <w:sz w:val="24"/>
        </w:rPr>
      </w:pPr>
      <w:r>
        <w:rPr>
          <w:b/>
          <w:spacing w:val="-2"/>
          <w:sz w:val="24"/>
        </w:rPr>
        <w:t>Самоорганизация:</w:t>
      </w:r>
    </w:p>
    <w:p w:rsidR="00F000F5" w:rsidRDefault="00697122">
      <w:pPr>
        <w:pStyle w:val="a4"/>
        <w:numPr>
          <w:ilvl w:val="1"/>
          <w:numId w:val="5"/>
        </w:numPr>
        <w:tabs>
          <w:tab w:val="left" w:pos="2242"/>
        </w:tabs>
        <w:spacing w:before="22" w:line="264" w:lineRule="auto"/>
        <w:ind w:right="474"/>
        <w:rPr>
          <w:sz w:val="24"/>
        </w:rPr>
      </w:pPr>
      <w:r>
        <w:rPr>
          <w:sz w:val="24"/>
        </w:rPr>
        <w:t xml:space="preserve">выявлять проблемы для решения в учебных и жизненных ситуациях, анализируя ситуации, </w:t>
      </w:r>
      <w:proofErr w:type="spellStart"/>
      <w:r>
        <w:rPr>
          <w:sz w:val="24"/>
        </w:rPr>
        <w:t>изображѐнные</w:t>
      </w:r>
      <w:proofErr w:type="spellEnd"/>
      <w:r>
        <w:rPr>
          <w:sz w:val="24"/>
        </w:rPr>
        <w:t xml:space="preserve"> в художественной литературе;</w:t>
      </w:r>
    </w:p>
    <w:p w:rsidR="00F000F5" w:rsidRDefault="00697122">
      <w:pPr>
        <w:pStyle w:val="a4"/>
        <w:numPr>
          <w:ilvl w:val="1"/>
          <w:numId w:val="5"/>
        </w:numPr>
        <w:tabs>
          <w:tab w:val="left" w:pos="2242"/>
        </w:tabs>
        <w:spacing w:line="264" w:lineRule="auto"/>
        <w:ind w:right="473"/>
        <w:rPr>
          <w:sz w:val="24"/>
        </w:rPr>
      </w:pPr>
      <w:r>
        <w:rPr>
          <w:sz w:val="24"/>
        </w:rPr>
        <w:t>ориентироваться в различ</w:t>
      </w:r>
      <w:r>
        <w:rPr>
          <w:sz w:val="24"/>
        </w:rPr>
        <w:t>ных подходах принятия решений (индивидуальное, принятие решения в группе, принятие решений группой);</w:t>
      </w:r>
    </w:p>
    <w:p w:rsidR="00F000F5" w:rsidRDefault="00697122">
      <w:pPr>
        <w:pStyle w:val="a4"/>
        <w:numPr>
          <w:ilvl w:val="1"/>
          <w:numId w:val="5"/>
        </w:numPr>
        <w:tabs>
          <w:tab w:val="left" w:pos="2242"/>
        </w:tabs>
        <w:spacing w:line="264" w:lineRule="auto"/>
        <w:ind w:right="472"/>
        <w:rPr>
          <w:sz w:val="24"/>
        </w:rPr>
      </w:pPr>
      <w:r>
        <w:rPr>
          <w:sz w:val="24"/>
        </w:rPr>
        <w:t xml:space="preserve">самостоятельно составлять алгоритм решения учебной задачи (или его часть), выбирать способ решения учебной задачи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имеющихся ресурсов и собственных</w:t>
      </w:r>
      <w:r>
        <w:rPr>
          <w:sz w:val="24"/>
        </w:rPr>
        <w:t xml:space="preserve"> возможностей, аргументировать предлагаемые варианты решений;</w:t>
      </w:r>
    </w:p>
    <w:p w:rsidR="00F000F5" w:rsidRDefault="00697122">
      <w:pPr>
        <w:pStyle w:val="a4"/>
        <w:numPr>
          <w:ilvl w:val="1"/>
          <w:numId w:val="5"/>
        </w:numPr>
        <w:tabs>
          <w:tab w:val="left" w:pos="2242"/>
        </w:tabs>
        <w:spacing w:line="264" w:lineRule="auto"/>
        <w:ind w:right="469"/>
        <w:rPr>
          <w:sz w:val="24"/>
        </w:rPr>
      </w:pPr>
      <w:r>
        <w:rPr>
          <w:sz w:val="24"/>
        </w:rPr>
        <w:t xml:space="preserve">составлять план действий (план реализации намеченного алгоритма решения) и корректировать предложенный алгоритм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получения новых знаний об изучаемом литературном объекте;</w:t>
      </w:r>
    </w:p>
    <w:p w:rsidR="00F000F5" w:rsidRDefault="00697122">
      <w:pPr>
        <w:pStyle w:val="a4"/>
        <w:numPr>
          <w:ilvl w:val="1"/>
          <w:numId w:val="5"/>
        </w:numPr>
        <w:tabs>
          <w:tab w:val="left" w:pos="2241"/>
        </w:tabs>
        <w:spacing w:line="293" w:lineRule="exact"/>
        <w:ind w:left="2241" w:hanging="359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F000F5" w:rsidRDefault="00697122">
      <w:pPr>
        <w:pStyle w:val="2"/>
        <w:numPr>
          <w:ilvl w:val="0"/>
          <w:numId w:val="5"/>
        </w:numPr>
        <w:tabs>
          <w:tab w:val="left" w:pos="2141"/>
        </w:tabs>
        <w:spacing w:before="22"/>
        <w:ind w:hanging="259"/>
        <w:jc w:val="both"/>
      </w:pPr>
      <w:r>
        <w:rPr>
          <w:spacing w:val="-2"/>
        </w:rPr>
        <w:t>Самоконтроль:</w:t>
      </w:r>
    </w:p>
    <w:p w:rsidR="00F000F5" w:rsidRDefault="00697122">
      <w:pPr>
        <w:pStyle w:val="a4"/>
        <w:numPr>
          <w:ilvl w:val="1"/>
          <w:numId w:val="5"/>
        </w:numPr>
        <w:tabs>
          <w:tab w:val="left" w:pos="2242"/>
        </w:tabs>
        <w:spacing w:before="24" w:line="264" w:lineRule="auto"/>
        <w:ind w:right="463"/>
        <w:rPr>
          <w:sz w:val="24"/>
        </w:rPr>
      </w:pPr>
      <w:r>
        <w:rPr>
          <w:sz w:val="24"/>
        </w:rPr>
        <w:t xml:space="preserve">владеть способами самоконтроля,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и рефлексии в школьном литературном образовании; давать адекватную оценку учебной ситуации и предлагать план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изменения;</w:t>
      </w:r>
    </w:p>
    <w:p w:rsidR="00F000F5" w:rsidRDefault="00697122">
      <w:pPr>
        <w:pStyle w:val="a4"/>
        <w:numPr>
          <w:ilvl w:val="1"/>
          <w:numId w:val="5"/>
        </w:numPr>
        <w:tabs>
          <w:tab w:val="left" w:pos="2242"/>
        </w:tabs>
        <w:spacing w:line="264" w:lineRule="auto"/>
        <w:ind w:right="472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обстоятельствам;</w:t>
      </w:r>
    </w:p>
    <w:p w:rsidR="00F000F5" w:rsidRDefault="00697122">
      <w:pPr>
        <w:pStyle w:val="a4"/>
        <w:numPr>
          <w:ilvl w:val="1"/>
          <w:numId w:val="5"/>
        </w:numPr>
        <w:tabs>
          <w:tab w:val="left" w:pos="2242"/>
        </w:tabs>
        <w:spacing w:line="264" w:lineRule="auto"/>
        <w:ind w:right="470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) результатов деятельности, давать оценку </w:t>
      </w:r>
      <w:proofErr w:type="spellStart"/>
      <w:r>
        <w:rPr>
          <w:sz w:val="24"/>
        </w:rPr>
        <w:t>приобретѐнному</w:t>
      </w:r>
      <w:proofErr w:type="spellEnd"/>
      <w:r>
        <w:rPr>
          <w:sz w:val="24"/>
        </w:rPr>
        <w:t xml:space="preserve"> опыту, уме</w:t>
      </w:r>
      <w:r>
        <w:rPr>
          <w:sz w:val="24"/>
        </w:rPr>
        <w:t xml:space="preserve">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F000F5" w:rsidRDefault="00697122">
      <w:pPr>
        <w:pStyle w:val="a4"/>
        <w:numPr>
          <w:ilvl w:val="1"/>
          <w:numId w:val="5"/>
        </w:numPr>
        <w:tabs>
          <w:tab w:val="left" w:pos="2242"/>
        </w:tabs>
        <w:spacing w:line="264" w:lineRule="auto"/>
        <w:ind w:right="471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000F5" w:rsidRDefault="00F000F5">
      <w:pPr>
        <w:spacing w:line="264" w:lineRule="auto"/>
        <w:jc w:val="both"/>
        <w:rPr>
          <w:sz w:val="24"/>
        </w:rPr>
        <w:sectPr w:rsidR="00F000F5">
          <w:pgSz w:w="11910" w:h="16390"/>
          <w:pgMar w:top="1040" w:right="380" w:bottom="280" w:left="420" w:header="720" w:footer="720" w:gutter="0"/>
          <w:cols w:space="720"/>
        </w:sectPr>
      </w:pPr>
    </w:p>
    <w:p w:rsidR="00F000F5" w:rsidRDefault="00697122">
      <w:pPr>
        <w:pStyle w:val="2"/>
        <w:numPr>
          <w:ilvl w:val="0"/>
          <w:numId w:val="5"/>
        </w:numPr>
        <w:tabs>
          <w:tab w:val="left" w:pos="2141"/>
        </w:tabs>
        <w:spacing w:before="69"/>
        <w:ind w:hanging="259"/>
      </w:pPr>
      <w:r>
        <w:lastRenderedPageBreak/>
        <w:t>Эмоциональ</w:t>
      </w:r>
      <w:r>
        <w:t>ный</w:t>
      </w:r>
      <w:r>
        <w:rPr>
          <w:spacing w:val="-10"/>
        </w:rPr>
        <w:t xml:space="preserve"> </w:t>
      </w:r>
      <w:r>
        <w:rPr>
          <w:spacing w:val="-2"/>
        </w:rPr>
        <w:t>интеллект:</w:t>
      </w:r>
    </w:p>
    <w:p w:rsidR="00F000F5" w:rsidRDefault="00697122">
      <w:pPr>
        <w:pStyle w:val="a4"/>
        <w:numPr>
          <w:ilvl w:val="1"/>
          <w:numId w:val="5"/>
        </w:numPr>
        <w:tabs>
          <w:tab w:val="left" w:pos="2242"/>
        </w:tabs>
        <w:spacing w:before="24" w:line="264" w:lineRule="auto"/>
        <w:ind w:right="47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ими и эмоциями других;</w:t>
      </w:r>
    </w:p>
    <w:p w:rsidR="00F000F5" w:rsidRDefault="00697122">
      <w:pPr>
        <w:pStyle w:val="a4"/>
        <w:numPr>
          <w:ilvl w:val="1"/>
          <w:numId w:val="5"/>
        </w:numPr>
        <w:tabs>
          <w:tab w:val="left" w:pos="2241"/>
        </w:tabs>
        <w:spacing w:line="291" w:lineRule="exact"/>
        <w:ind w:left="2241" w:hanging="35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F000F5" w:rsidRDefault="00697122">
      <w:pPr>
        <w:pStyle w:val="a4"/>
        <w:numPr>
          <w:ilvl w:val="1"/>
          <w:numId w:val="5"/>
        </w:numPr>
        <w:tabs>
          <w:tab w:val="left" w:pos="2242"/>
        </w:tabs>
        <w:spacing w:before="28" w:line="261" w:lineRule="auto"/>
        <w:ind w:right="473"/>
        <w:jc w:val="left"/>
        <w:rPr>
          <w:sz w:val="24"/>
        </w:rPr>
      </w:pPr>
      <w:r>
        <w:rPr>
          <w:sz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000F5" w:rsidRDefault="00697122">
      <w:pPr>
        <w:pStyle w:val="a4"/>
        <w:numPr>
          <w:ilvl w:val="1"/>
          <w:numId w:val="5"/>
        </w:numPr>
        <w:tabs>
          <w:tab w:val="left" w:pos="2241"/>
        </w:tabs>
        <w:spacing w:before="3"/>
        <w:ind w:left="2241" w:hanging="359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эмоций.</w:t>
      </w:r>
    </w:p>
    <w:p w:rsidR="00F000F5" w:rsidRDefault="00697122">
      <w:pPr>
        <w:pStyle w:val="2"/>
        <w:numPr>
          <w:ilvl w:val="0"/>
          <w:numId w:val="5"/>
        </w:numPr>
        <w:tabs>
          <w:tab w:val="left" w:pos="2141"/>
        </w:tabs>
        <w:spacing w:before="32"/>
        <w:ind w:hanging="259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F000F5" w:rsidRDefault="00697122">
      <w:pPr>
        <w:pStyle w:val="a4"/>
        <w:numPr>
          <w:ilvl w:val="1"/>
          <w:numId w:val="5"/>
        </w:numPr>
        <w:tabs>
          <w:tab w:val="left" w:pos="2242"/>
        </w:tabs>
        <w:spacing w:before="22" w:line="264" w:lineRule="auto"/>
        <w:ind w:right="466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размышляя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над взаимоотношениями литературных героев;</w:t>
      </w:r>
    </w:p>
    <w:p w:rsidR="00F000F5" w:rsidRDefault="00697122">
      <w:pPr>
        <w:pStyle w:val="a4"/>
        <w:numPr>
          <w:ilvl w:val="1"/>
          <w:numId w:val="5"/>
        </w:numPr>
        <w:tabs>
          <w:tab w:val="left" w:pos="2242"/>
        </w:tabs>
        <w:spacing w:line="264" w:lineRule="auto"/>
        <w:ind w:right="477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право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ошибку и</w:t>
      </w:r>
      <w:r>
        <w:rPr>
          <w:spacing w:val="28"/>
          <w:sz w:val="24"/>
        </w:rPr>
        <w:t xml:space="preserve"> </w:t>
      </w:r>
      <w:r>
        <w:rPr>
          <w:sz w:val="24"/>
        </w:rPr>
        <w:t>такое</w:t>
      </w:r>
      <w:r>
        <w:rPr>
          <w:spacing w:val="27"/>
          <w:sz w:val="24"/>
        </w:rPr>
        <w:t xml:space="preserve"> </w:t>
      </w:r>
      <w:r>
        <w:rPr>
          <w:sz w:val="24"/>
        </w:rPr>
        <w:t>же</w:t>
      </w:r>
      <w:r>
        <w:rPr>
          <w:spacing w:val="29"/>
          <w:sz w:val="24"/>
        </w:rPr>
        <w:t xml:space="preserve"> </w:t>
      </w:r>
      <w:r>
        <w:rPr>
          <w:sz w:val="24"/>
        </w:rPr>
        <w:t>право</w:t>
      </w:r>
      <w:r>
        <w:rPr>
          <w:spacing w:val="27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2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9"/>
          <w:sz w:val="24"/>
        </w:rPr>
        <w:t xml:space="preserve"> </w:t>
      </w:r>
      <w:r>
        <w:rPr>
          <w:sz w:val="24"/>
        </w:rPr>
        <w:t>себя</w:t>
      </w:r>
      <w:r>
        <w:rPr>
          <w:spacing w:val="28"/>
          <w:sz w:val="24"/>
        </w:rPr>
        <w:t xml:space="preserve"> </w:t>
      </w:r>
      <w:r>
        <w:rPr>
          <w:sz w:val="24"/>
        </w:rPr>
        <w:t>и других, не осуждая;</w:t>
      </w:r>
    </w:p>
    <w:p w:rsidR="00F000F5" w:rsidRDefault="00697122">
      <w:pPr>
        <w:pStyle w:val="a4"/>
        <w:numPr>
          <w:ilvl w:val="1"/>
          <w:numId w:val="5"/>
        </w:numPr>
        <w:tabs>
          <w:tab w:val="left" w:pos="2241"/>
        </w:tabs>
        <w:spacing w:line="291" w:lineRule="exact"/>
        <w:ind w:left="2241" w:hanging="359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другим;</w:t>
      </w:r>
    </w:p>
    <w:p w:rsidR="00F000F5" w:rsidRDefault="00697122">
      <w:pPr>
        <w:pStyle w:val="a4"/>
        <w:numPr>
          <w:ilvl w:val="1"/>
          <w:numId w:val="5"/>
        </w:numPr>
        <w:tabs>
          <w:tab w:val="left" w:pos="2241"/>
        </w:tabs>
        <w:spacing w:before="25"/>
        <w:ind w:left="2241" w:hanging="359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всѐ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:rsidR="00F000F5" w:rsidRDefault="00F000F5">
      <w:pPr>
        <w:pStyle w:val="a3"/>
        <w:spacing w:before="59"/>
        <w:ind w:left="0"/>
        <w:jc w:val="left"/>
      </w:pPr>
    </w:p>
    <w:p w:rsidR="00F000F5" w:rsidRDefault="00697122">
      <w:pPr>
        <w:pStyle w:val="1"/>
        <w:spacing w:line="528" w:lineRule="auto"/>
        <w:ind w:right="6099"/>
      </w:pPr>
      <w:r>
        <w:t>ПРЕДМЕТНЫЕ</w:t>
      </w:r>
      <w:r>
        <w:rPr>
          <w:spacing w:val="-15"/>
        </w:rPr>
        <w:t xml:space="preserve"> </w:t>
      </w:r>
      <w:r>
        <w:t>РЕЗУЛЬТАТЫ 5 КЛАС</w:t>
      </w:r>
      <w:r>
        <w:t>С</w:t>
      </w:r>
    </w:p>
    <w:p w:rsidR="00F000F5" w:rsidRDefault="00697122">
      <w:pPr>
        <w:pStyle w:val="a4"/>
        <w:numPr>
          <w:ilvl w:val="0"/>
          <w:numId w:val="4"/>
        </w:numPr>
        <w:tabs>
          <w:tab w:val="left" w:pos="2153"/>
        </w:tabs>
        <w:spacing w:line="266" w:lineRule="auto"/>
        <w:ind w:right="475" w:firstLine="599"/>
        <w:rPr>
          <w:sz w:val="24"/>
        </w:rPr>
      </w:pPr>
      <w:r>
        <w:rPr>
          <w:sz w:val="24"/>
        </w:rPr>
        <w:t xml:space="preserve">Иметь начальные представления об общечеловеческой ценности литературы 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роли в воспитании любви к Родине и дружбы между народами Российской Федерации;</w:t>
      </w:r>
    </w:p>
    <w:p w:rsidR="00F000F5" w:rsidRDefault="00697122">
      <w:pPr>
        <w:pStyle w:val="a4"/>
        <w:numPr>
          <w:ilvl w:val="0"/>
          <w:numId w:val="4"/>
        </w:numPr>
        <w:tabs>
          <w:tab w:val="left" w:pos="2213"/>
        </w:tabs>
        <w:spacing w:line="264" w:lineRule="auto"/>
        <w:ind w:right="468" w:firstLine="599"/>
        <w:rPr>
          <w:sz w:val="24"/>
        </w:rPr>
      </w:pPr>
      <w:r>
        <w:rPr>
          <w:sz w:val="24"/>
        </w:rPr>
        <w:t>понимать,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это</w:t>
      </w:r>
      <w:r>
        <w:rPr>
          <w:spacing w:val="40"/>
          <w:sz w:val="24"/>
        </w:rPr>
        <w:t xml:space="preserve"> </w:t>
      </w:r>
      <w:r>
        <w:rPr>
          <w:sz w:val="24"/>
        </w:rPr>
        <w:t>вид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отличается от текста научного, делового, публицистического;</w:t>
      </w:r>
    </w:p>
    <w:p w:rsidR="00F000F5" w:rsidRDefault="00697122">
      <w:pPr>
        <w:pStyle w:val="a4"/>
        <w:numPr>
          <w:ilvl w:val="0"/>
          <w:numId w:val="4"/>
        </w:numPr>
        <w:tabs>
          <w:tab w:val="left" w:pos="2496"/>
          <w:tab w:val="left" w:pos="3693"/>
          <w:tab w:val="left" w:pos="5729"/>
          <w:tab w:val="left" w:pos="7166"/>
          <w:tab w:val="left" w:pos="9085"/>
        </w:tabs>
        <w:spacing w:line="264" w:lineRule="auto"/>
        <w:ind w:right="471" w:firstLine="599"/>
        <w:rPr>
          <w:sz w:val="24"/>
        </w:rPr>
      </w:pPr>
      <w:r>
        <w:rPr>
          <w:spacing w:val="-2"/>
          <w:sz w:val="24"/>
        </w:rPr>
        <w:t>владеть</w:t>
      </w:r>
      <w:r>
        <w:rPr>
          <w:sz w:val="24"/>
        </w:rPr>
        <w:tab/>
      </w:r>
      <w:r>
        <w:rPr>
          <w:spacing w:val="-2"/>
          <w:sz w:val="24"/>
        </w:rPr>
        <w:t>элементарными</w:t>
      </w:r>
      <w:r>
        <w:rPr>
          <w:sz w:val="24"/>
        </w:rPr>
        <w:tab/>
      </w:r>
      <w:r>
        <w:rPr>
          <w:spacing w:val="-2"/>
          <w:sz w:val="24"/>
        </w:rPr>
        <w:t>умениями</w:t>
      </w:r>
      <w:r>
        <w:rPr>
          <w:sz w:val="24"/>
        </w:rPr>
        <w:tab/>
      </w:r>
      <w:r>
        <w:rPr>
          <w:spacing w:val="-2"/>
          <w:sz w:val="24"/>
        </w:rPr>
        <w:t>воспринимать,</w:t>
      </w:r>
      <w:r>
        <w:rPr>
          <w:sz w:val="24"/>
        </w:rPr>
        <w:tab/>
      </w:r>
      <w:r>
        <w:rPr>
          <w:spacing w:val="-2"/>
          <w:sz w:val="24"/>
        </w:rPr>
        <w:t xml:space="preserve">анализировать, </w:t>
      </w:r>
      <w:r>
        <w:rPr>
          <w:sz w:val="24"/>
        </w:rPr>
        <w:t>интерпретировать и оценивать прочитанные произведения:</w:t>
      </w:r>
    </w:p>
    <w:p w:rsidR="00F000F5" w:rsidRDefault="00697122">
      <w:pPr>
        <w:pStyle w:val="a4"/>
        <w:numPr>
          <w:ilvl w:val="1"/>
          <w:numId w:val="4"/>
        </w:numPr>
        <w:tabs>
          <w:tab w:val="left" w:pos="2242"/>
        </w:tabs>
        <w:spacing w:line="264" w:lineRule="auto"/>
        <w:ind w:right="466"/>
        <w:rPr>
          <w:sz w:val="24"/>
        </w:rPr>
      </w:pPr>
      <w:r>
        <w:rPr>
          <w:sz w:val="24"/>
        </w:rPr>
        <w:t>определять тему и главную мысль произведения, иметь начальные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 о род</w:t>
      </w:r>
      <w:r>
        <w:rPr>
          <w:sz w:val="24"/>
        </w:rPr>
        <w:t>ах и жанрах литературы; характеризовать герое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</w:t>
      </w:r>
      <w:r>
        <w:rPr>
          <w:spacing w:val="-4"/>
          <w:sz w:val="24"/>
        </w:rPr>
        <w:t>речи;</w:t>
      </w:r>
    </w:p>
    <w:p w:rsidR="00F000F5" w:rsidRDefault="00697122">
      <w:pPr>
        <w:pStyle w:val="a4"/>
        <w:numPr>
          <w:ilvl w:val="1"/>
          <w:numId w:val="4"/>
        </w:numPr>
        <w:tabs>
          <w:tab w:val="left" w:pos="2242"/>
        </w:tabs>
        <w:spacing w:line="264" w:lineRule="auto"/>
        <w:ind w:right="465"/>
        <w:rPr>
          <w:sz w:val="24"/>
        </w:rPr>
      </w:pPr>
      <w:proofErr w:type="gramStart"/>
      <w:r>
        <w:rPr>
          <w:sz w:val="24"/>
        </w:rPr>
        <w:t xml:space="preserve">понимать смысловое наполнение теоретико-литературных </w:t>
      </w:r>
      <w:r>
        <w:rPr>
          <w:sz w:val="24"/>
        </w:rPr>
        <w:t>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</w:t>
      </w:r>
      <w:r>
        <w:rPr>
          <w:sz w:val="24"/>
        </w:rPr>
        <w:t>хотворение, басня); тема, идея, проблематика;</w:t>
      </w:r>
      <w:r>
        <w:rPr>
          <w:spacing w:val="40"/>
          <w:sz w:val="24"/>
        </w:rPr>
        <w:t xml:space="preserve"> </w:t>
      </w:r>
      <w:r>
        <w:rPr>
          <w:sz w:val="24"/>
        </w:rPr>
        <w:t>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>
        <w:rPr>
          <w:sz w:val="24"/>
        </w:rPr>
        <w:t xml:space="preserve"> эпитет, сравнение, метафора, олицетворение; аллегория; ритм, рифма;</w:t>
      </w:r>
    </w:p>
    <w:p w:rsidR="00F000F5" w:rsidRDefault="00697122">
      <w:pPr>
        <w:pStyle w:val="a4"/>
        <w:numPr>
          <w:ilvl w:val="1"/>
          <w:numId w:val="4"/>
        </w:numPr>
        <w:tabs>
          <w:tab w:val="left" w:pos="2241"/>
        </w:tabs>
        <w:spacing w:line="291" w:lineRule="exact"/>
        <w:ind w:left="2241" w:hanging="359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2"/>
          <w:sz w:val="24"/>
        </w:rPr>
        <w:t xml:space="preserve"> персонажей;</w:t>
      </w:r>
    </w:p>
    <w:p w:rsidR="00F000F5" w:rsidRDefault="00697122">
      <w:pPr>
        <w:pStyle w:val="a4"/>
        <w:numPr>
          <w:ilvl w:val="1"/>
          <w:numId w:val="4"/>
        </w:numPr>
        <w:tabs>
          <w:tab w:val="left" w:pos="2242"/>
        </w:tabs>
        <w:spacing w:before="17" w:line="264" w:lineRule="auto"/>
        <w:ind w:right="469"/>
        <w:rPr>
          <w:sz w:val="24"/>
        </w:rPr>
      </w:pPr>
      <w:r>
        <w:rPr>
          <w:sz w:val="24"/>
        </w:rPr>
        <w:t xml:space="preserve">сопоставлять с помощью </w:t>
      </w:r>
      <w:proofErr w:type="gramStart"/>
      <w:r>
        <w:rPr>
          <w:sz w:val="24"/>
        </w:rPr>
        <w:t>учителя</w:t>
      </w:r>
      <w:proofErr w:type="gramEnd"/>
      <w:r>
        <w:rPr>
          <w:sz w:val="24"/>
        </w:rPr>
        <w:t xml:space="preserve"> изученные и самостоятельно прочитанные произведения фольклора и художественной литературы с произведениями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других видов искусства (с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возраста, литературного развития </w:t>
      </w:r>
      <w:r>
        <w:rPr>
          <w:spacing w:val="-2"/>
          <w:sz w:val="24"/>
        </w:rPr>
        <w:t>обучающих</w:t>
      </w:r>
      <w:r>
        <w:rPr>
          <w:spacing w:val="-2"/>
          <w:sz w:val="24"/>
        </w:rPr>
        <w:t>ся);</w:t>
      </w:r>
    </w:p>
    <w:p w:rsidR="00F000F5" w:rsidRDefault="00F000F5">
      <w:pPr>
        <w:spacing w:line="264" w:lineRule="auto"/>
        <w:jc w:val="both"/>
        <w:rPr>
          <w:sz w:val="24"/>
        </w:rPr>
        <w:sectPr w:rsidR="00F000F5">
          <w:pgSz w:w="11910" w:h="16390"/>
          <w:pgMar w:top="1060" w:right="380" w:bottom="280" w:left="420" w:header="720" w:footer="720" w:gutter="0"/>
          <w:cols w:space="720"/>
        </w:sectPr>
      </w:pPr>
    </w:p>
    <w:p w:rsidR="00F000F5" w:rsidRDefault="00697122">
      <w:pPr>
        <w:pStyle w:val="a4"/>
        <w:numPr>
          <w:ilvl w:val="0"/>
          <w:numId w:val="4"/>
        </w:numPr>
        <w:tabs>
          <w:tab w:val="left" w:pos="2290"/>
        </w:tabs>
        <w:spacing w:before="64" w:line="264" w:lineRule="auto"/>
        <w:ind w:right="471" w:firstLine="599"/>
        <w:jc w:val="both"/>
        <w:rPr>
          <w:sz w:val="24"/>
        </w:rPr>
      </w:pPr>
      <w:r>
        <w:rPr>
          <w:sz w:val="24"/>
        </w:rPr>
        <w:lastRenderedPageBreak/>
        <w:t xml:space="preserve">выразительно читать, в том числе наизусть (не менее 5 поэтических произведений, не выученных ранее), передавая личное отношение к произведению (с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литературного развития и индивидуальных особенностей обучающихся);</w:t>
      </w:r>
    </w:p>
    <w:p w:rsidR="00F000F5" w:rsidRDefault="00697122">
      <w:pPr>
        <w:pStyle w:val="a4"/>
        <w:numPr>
          <w:ilvl w:val="0"/>
          <w:numId w:val="4"/>
        </w:numPr>
        <w:tabs>
          <w:tab w:val="left" w:pos="2280"/>
        </w:tabs>
        <w:spacing w:before="2" w:line="264" w:lineRule="auto"/>
        <w:ind w:right="469" w:firstLine="599"/>
        <w:jc w:val="both"/>
        <w:rPr>
          <w:sz w:val="24"/>
        </w:rPr>
      </w:pPr>
      <w:r>
        <w:rPr>
          <w:sz w:val="24"/>
        </w:rPr>
        <w:t>пересказывать прочитанное произведение, используя подробный, сжатый, выборочный пересказ, отвечать на вопросы по прочитанному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произведению и с помощью учителя формулировать вопросы к тексту;</w:t>
      </w:r>
    </w:p>
    <w:p w:rsidR="00F000F5" w:rsidRDefault="00697122">
      <w:pPr>
        <w:pStyle w:val="a4"/>
        <w:numPr>
          <w:ilvl w:val="0"/>
          <w:numId w:val="4"/>
        </w:numPr>
        <w:tabs>
          <w:tab w:val="left" w:pos="2259"/>
        </w:tabs>
        <w:spacing w:line="264" w:lineRule="auto"/>
        <w:ind w:right="472" w:firstLine="599"/>
        <w:jc w:val="both"/>
        <w:rPr>
          <w:sz w:val="24"/>
        </w:rPr>
      </w:pPr>
      <w:r>
        <w:rPr>
          <w:sz w:val="24"/>
        </w:rPr>
        <w:t>участвовать в беседе и диалоге о прочитанном произведении, подбир</w:t>
      </w:r>
      <w:r>
        <w:rPr>
          <w:sz w:val="24"/>
        </w:rPr>
        <w:t xml:space="preserve">ать аргументы для оценки прочитанного (с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литературного 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F000F5" w:rsidRDefault="00697122">
      <w:pPr>
        <w:pStyle w:val="a4"/>
        <w:numPr>
          <w:ilvl w:val="0"/>
          <w:numId w:val="4"/>
        </w:numPr>
        <w:tabs>
          <w:tab w:val="left" w:pos="2158"/>
        </w:tabs>
        <w:spacing w:line="264" w:lineRule="auto"/>
        <w:ind w:right="473" w:firstLine="599"/>
        <w:jc w:val="both"/>
        <w:rPr>
          <w:sz w:val="24"/>
        </w:rPr>
      </w:pPr>
      <w:r>
        <w:rPr>
          <w:sz w:val="24"/>
        </w:rPr>
        <w:t xml:space="preserve">создавать устные и письменные высказывания разных жанров объемом не менее 70 слов (с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литературного развития обучающихся);</w:t>
      </w:r>
    </w:p>
    <w:p w:rsidR="00F000F5" w:rsidRDefault="00697122">
      <w:pPr>
        <w:pStyle w:val="a4"/>
        <w:numPr>
          <w:ilvl w:val="0"/>
          <w:numId w:val="4"/>
        </w:numPr>
        <w:tabs>
          <w:tab w:val="left" w:pos="2170"/>
        </w:tabs>
        <w:spacing w:line="264" w:lineRule="auto"/>
        <w:ind w:right="465" w:firstLine="599"/>
        <w:jc w:val="both"/>
        <w:rPr>
          <w:sz w:val="24"/>
        </w:rPr>
      </w:pPr>
      <w:r>
        <w:rPr>
          <w:sz w:val="24"/>
        </w:rPr>
        <w:t xml:space="preserve">владеть начальными умениями интерпретации </w:t>
      </w:r>
      <w:r>
        <w:rPr>
          <w:sz w:val="24"/>
        </w:rPr>
        <w:t xml:space="preserve">и </w:t>
      </w:r>
      <w:proofErr w:type="gramStart"/>
      <w:r>
        <w:rPr>
          <w:sz w:val="24"/>
        </w:rPr>
        <w:t>оценки</w:t>
      </w:r>
      <w:proofErr w:type="gramEnd"/>
      <w:r>
        <w:rPr>
          <w:sz w:val="24"/>
        </w:rPr>
        <w:t xml:space="preserve"> текстуально изученных произведений фольклора и литературы;</w:t>
      </w:r>
    </w:p>
    <w:p w:rsidR="00F000F5" w:rsidRDefault="00697122">
      <w:pPr>
        <w:pStyle w:val="a4"/>
        <w:numPr>
          <w:ilvl w:val="0"/>
          <w:numId w:val="4"/>
        </w:numPr>
        <w:tabs>
          <w:tab w:val="left" w:pos="2259"/>
        </w:tabs>
        <w:spacing w:line="264" w:lineRule="auto"/>
        <w:ind w:right="469" w:firstLine="599"/>
        <w:jc w:val="both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</w:t>
      </w:r>
      <w:r>
        <w:rPr>
          <w:sz w:val="24"/>
        </w:rPr>
        <w:t>е для собственного развития;</w:t>
      </w:r>
    </w:p>
    <w:p w:rsidR="00F000F5" w:rsidRDefault="00697122">
      <w:pPr>
        <w:pStyle w:val="a4"/>
        <w:numPr>
          <w:ilvl w:val="0"/>
          <w:numId w:val="4"/>
        </w:numPr>
        <w:tabs>
          <w:tab w:val="left" w:pos="2268"/>
        </w:tabs>
        <w:spacing w:before="1" w:line="264" w:lineRule="auto"/>
        <w:ind w:right="472" w:firstLine="599"/>
        <w:jc w:val="both"/>
        <w:rPr>
          <w:sz w:val="24"/>
        </w:rPr>
      </w:pPr>
      <w:r>
        <w:rPr>
          <w:sz w:val="24"/>
        </w:rPr>
        <w:t xml:space="preserve">планировать с помощью учителя собственное досуговое чтение, расширять свой круг чтения, в том числе за </w:t>
      </w:r>
      <w:proofErr w:type="spellStart"/>
      <w:r>
        <w:rPr>
          <w:sz w:val="24"/>
        </w:rPr>
        <w:t>счѐт</w:t>
      </w:r>
      <w:proofErr w:type="spellEnd"/>
      <w:r>
        <w:rPr>
          <w:sz w:val="24"/>
        </w:rPr>
        <w:t xml:space="preserve"> произведений современной литературы для детей и </w:t>
      </w:r>
      <w:r>
        <w:rPr>
          <w:spacing w:val="-2"/>
          <w:sz w:val="24"/>
        </w:rPr>
        <w:t>подростков;</w:t>
      </w:r>
    </w:p>
    <w:p w:rsidR="00F000F5" w:rsidRDefault="00697122">
      <w:pPr>
        <w:pStyle w:val="a4"/>
        <w:numPr>
          <w:ilvl w:val="0"/>
          <w:numId w:val="4"/>
        </w:numPr>
        <w:tabs>
          <w:tab w:val="left" w:pos="2338"/>
        </w:tabs>
        <w:spacing w:line="264" w:lineRule="auto"/>
        <w:ind w:right="473" w:firstLine="599"/>
        <w:jc w:val="both"/>
        <w:rPr>
          <w:sz w:val="24"/>
        </w:rPr>
      </w:pPr>
      <w:r>
        <w:rPr>
          <w:sz w:val="24"/>
        </w:rPr>
        <w:t>участвовать в создании элементарных учебных проектов под ру</w:t>
      </w:r>
      <w:r>
        <w:rPr>
          <w:sz w:val="24"/>
        </w:rPr>
        <w:t xml:space="preserve">ководством учителя и учиться </w:t>
      </w:r>
      <w:proofErr w:type="gramStart"/>
      <w:r>
        <w:rPr>
          <w:sz w:val="24"/>
        </w:rPr>
        <w:t>публично</w:t>
      </w:r>
      <w:proofErr w:type="gramEnd"/>
      <w:r>
        <w:rPr>
          <w:sz w:val="24"/>
        </w:rPr>
        <w:t xml:space="preserve"> представлять их результаты (с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литературного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 обучающихся);</w:t>
      </w:r>
    </w:p>
    <w:p w:rsidR="00F000F5" w:rsidRDefault="00697122">
      <w:pPr>
        <w:pStyle w:val="a4"/>
        <w:numPr>
          <w:ilvl w:val="0"/>
          <w:numId w:val="4"/>
        </w:numPr>
        <w:tabs>
          <w:tab w:val="left" w:pos="2260"/>
        </w:tabs>
        <w:spacing w:before="1" w:line="264" w:lineRule="auto"/>
        <w:ind w:right="469" w:firstLine="59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sz w:val="24"/>
        </w:rPr>
        <w:t>интернет-ресурсами</w:t>
      </w:r>
      <w:proofErr w:type="spellEnd"/>
      <w:r>
        <w:rPr>
          <w:sz w:val="24"/>
        </w:rPr>
        <w:t xml:space="preserve">, соблюдая правила информационной </w:t>
      </w:r>
      <w:r>
        <w:rPr>
          <w:spacing w:val="-2"/>
          <w:sz w:val="24"/>
        </w:rPr>
        <w:t>безопасности.</w:t>
      </w:r>
    </w:p>
    <w:p w:rsidR="00F000F5" w:rsidRDefault="00F000F5">
      <w:pPr>
        <w:pStyle w:val="a3"/>
        <w:ind w:left="0"/>
        <w:jc w:val="left"/>
      </w:pPr>
    </w:p>
    <w:p w:rsidR="00F000F5" w:rsidRDefault="00F000F5">
      <w:pPr>
        <w:pStyle w:val="a3"/>
        <w:ind w:left="0"/>
        <w:jc w:val="left"/>
      </w:pPr>
    </w:p>
    <w:p w:rsidR="00F000F5" w:rsidRDefault="00F000F5">
      <w:pPr>
        <w:pStyle w:val="a3"/>
        <w:ind w:left="0"/>
        <w:jc w:val="left"/>
      </w:pPr>
    </w:p>
    <w:p w:rsidR="00F000F5" w:rsidRDefault="00F000F5">
      <w:pPr>
        <w:pStyle w:val="a3"/>
        <w:spacing w:before="115"/>
        <w:ind w:left="0"/>
        <w:jc w:val="left"/>
      </w:pPr>
    </w:p>
    <w:p w:rsidR="00F000F5" w:rsidRDefault="00697122">
      <w:pPr>
        <w:pStyle w:val="1"/>
        <w:numPr>
          <w:ilvl w:val="0"/>
          <w:numId w:val="3"/>
        </w:numPr>
        <w:tabs>
          <w:tab w:val="left" w:pos="1582"/>
        </w:tabs>
      </w:pPr>
      <w:r>
        <w:rPr>
          <w:spacing w:val="-2"/>
        </w:rPr>
        <w:t>КЛАСС</w:t>
      </w:r>
    </w:p>
    <w:p w:rsidR="00F000F5" w:rsidRDefault="00F000F5">
      <w:pPr>
        <w:pStyle w:val="a3"/>
        <w:spacing w:before="51"/>
        <w:ind w:left="0"/>
        <w:jc w:val="left"/>
        <w:rPr>
          <w:b/>
        </w:rPr>
      </w:pPr>
    </w:p>
    <w:p w:rsidR="00F000F5" w:rsidRDefault="00697122">
      <w:pPr>
        <w:pStyle w:val="a4"/>
        <w:numPr>
          <w:ilvl w:val="1"/>
          <w:numId w:val="3"/>
        </w:numPr>
        <w:tabs>
          <w:tab w:val="left" w:pos="2223"/>
        </w:tabs>
        <w:spacing w:line="264" w:lineRule="auto"/>
        <w:ind w:right="470" w:firstLine="599"/>
        <w:jc w:val="both"/>
        <w:rPr>
          <w:sz w:val="24"/>
        </w:rPr>
      </w:pPr>
      <w:r>
        <w:rPr>
          <w:sz w:val="24"/>
        </w:rPr>
        <w:t>Понимать общечеловеческую и духовно-нравственную ценность литературы, осознава</w:t>
      </w:r>
      <w:r>
        <w:rPr>
          <w:sz w:val="24"/>
        </w:rPr>
        <w:t xml:space="preserve">ть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роль в воспитании любви к Родине и укреплении единства многонационального народа Российской Федерации;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223"/>
        </w:tabs>
        <w:spacing w:line="264" w:lineRule="auto"/>
        <w:ind w:right="477" w:firstLine="599"/>
        <w:jc w:val="both"/>
        <w:rPr>
          <w:sz w:val="24"/>
        </w:rPr>
      </w:pPr>
      <w:r>
        <w:rPr>
          <w:sz w:val="24"/>
        </w:rPr>
        <w:t>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215"/>
        </w:tabs>
        <w:spacing w:line="264" w:lineRule="auto"/>
        <w:ind w:right="469" w:firstLine="599"/>
        <w:jc w:val="both"/>
        <w:rPr>
          <w:sz w:val="24"/>
        </w:rPr>
      </w:pPr>
      <w:r>
        <w:rPr>
          <w:sz w:val="24"/>
        </w:rPr>
        <w:t>осуще</w:t>
      </w:r>
      <w:r>
        <w:rPr>
          <w:sz w:val="24"/>
        </w:rPr>
        <w:t xml:space="preserve">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sz w:val="24"/>
        </w:rPr>
        <w:t>прочитанное</w:t>
      </w:r>
      <w:proofErr w:type="gramEnd"/>
      <w:r>
        <w:rPr>
          <w:sz w:val="24"/>
        </w:rPr>
        <w:t xml:space="preserve"> (с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литературного развития </w:t>
      </w:r>
      <w:r>
        <w:rPr>
          <w:spacing w:val="-2"/>
          <w:sz w:val="24"/>
        </w:rPr>
        <w:t>обучающихся);</w:t>
      </w:r>
    </w:p>
    <w:p w:rsidR="00F000F5" w:rsidRDefault="00697122">
      <w:pPr>
        <w:pStyle w:val="a4"/>
        <w:numPr>
          <w:ilvl w:val="2"/>
          <w:numId w:val="3"/>
        </w:numPr>
        <w:tabs>
          <w:tab w:val="left" w:pos="2242"/>
        </w:tabs>
        <w:spacing w:line="264" w:lineRule="auto"/>
        <w:ind w:right="464"/>
        <w:rPr>
          <w:sz w:val="24"/>
        </w:rPr>
      </w:pPr>
      <w:r>
        <w:rPr>
          <w:sz w:val="24"/>
        </w:rPr>
        <w:t>определять тему и главную мысль пр</w:t>
      </w:r>
      <w:r>
        <w:rPr>
          <w:sz w:val="24"/>
        </w:rPr>
        <w:t>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персонажей, давать их сравнительные характеристики; выявлять основные особенности </w:t>
      </w:r>
      <w:r>
        <w:rPr>
          <w:sz w:val="24"/>
        </w:rPr>
        <w:t xml:space="preserve">языка художественного произведения, поэтической и прозаической </w:t>
      </w:r>
      <w:r>
        <w:rPr>
          <w:spacing w:val="-4"/>
          <w:sz w:val="24"/>
        </w:rPr>
        <w:t>речи;</w:t>
      </w:r>
    </w:p>
    <w:p w:rsidR="00F000F5" w:rsidRDefault="00F000F5">
      <w:pPr>
        <w:spacing w:line="264" w:lineRule="auto"/>
        <w:jc w:val="both"/>
        <w:rPr>
          <w:sz w:val="24"/>
        </w:rPr>
        <w:sectPr w:rsidR="00F000F5">
          <w:pgSz w:w="11910" w:h="16390"/>
          <w:pgMar w:top="1060" w:right="380" w:bottom="280" w:left="420" w:header="720" w:footer="720" w:gutter="0"/>
          <w:cols w:space="720"/>
        </w:sectPr>
      </w:pPr>
    </w:p>
    <w:p w:rsidR="00F000F5" w:rsidRDefault="00697122">
      <w:pPr>
        <w:pStyle w:val="a4"/>
        <w:numPr>
          <w:ilvl w:val="2"/>
          <w:numId w:val="3"/>
        </w:numPr>
        <w:tabs>
          <w:tab w:val="left" w:pos="2242"/>
        </w:tabs>
        <w:spacing w:before="84" w:line="264" w:lineRule="auto"/>
        <w:ind w:right="467"/>
        <w:rPr>
          <w:sz w:val="24"/>
        </w:rPr>
      </w:pPr>
      <w:proofErr w:type="gramStart"/>
      <w:r>
        <w:rPr>
          <w:sz w:val="24"/>
        </w:rPr>
        <w:lastRenderedPageBreak/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творчество; проза и поэзия; художественный о</w:t>
      </w:r>
      <w:r>
        <w:rPr>
          <w:sz w:val="24"/>
        </w:rPr>
        <w:t>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</w:t>
      </w:r>
      <w:r>
        <w:rPr>
          <w:sz w:val="24"/>
        </w:rPr>
        <w:t>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</w:t>
      </w:r>
      <w:r>
        <w:rPr>
          <w:sz w:val="24"/>
        </w:rPr>
        <w:t xml:space="preserve"> (хорей, ямб), ритм, рифма, строфа;</w:t>
      </w:r>
      <w:proofErr w:type="gramEnd"/>
    </w:p>
    <w:p w:rsidR="00F000F5" w:rsidRDefault="00697122">
      <w:pPr>
        <w:pStyle w:val="a4"/>
        <w:numPr>
          <w:ilvl w:val="2"/>
          <w:numId w:val="3"/>
        </w:numPr>
        <w:tabs>
          <w:tab w:val="left" w:pos="2242"/>
        </w:tabs>
        <w:spacing w:line="264" w:lineRule="auto"/>
        <w:ind w:right="474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 между ними;</w:t>
      </w:r>
    </w:p>
    <w:p w:rsidR="00F000F5" w:rsidRDefault="00697122">
      <w:pPr>
        <w:pStyle w:val="a4"/>
        <w:numPr>
          <w:ilvl w:val="2"/>
          <w:numId w:val="3"/>
        </w:numPr>
        <w:tabs>
          <w:tab w:val="left" w:pos="2242"/>
        </w:tabs>
        <w:spacing w:line="264" w:lineRule="auto"/>
        <w:ind w:right="466"/>
        <w:rPr>
          <w:sz w:val="24"/>
        </w:rPr>
      </w:pPr>
      <w:r>
        <w:rPr>
          <w:sz w:val="24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возраста и литературного развития обучающихся);</w:t>
      </w:r>
    </w:p>
    <w:p w:rsidR="00F000F5" w:rsidRDefault="00697122">
      <w:pPr>
        <w:pStyle w:val="a4"/>
        <w:numPr>
          <w:ilvl w:val="2"/>
          <w:numId w:val="3"/>
        </w:numPr>
        <w:tabs>
          <w:tab w:val="left" w:pos="2242"/>
        </w:tabs>
        <w:spacing w:line="264" w:lineRule="auto"/>
        <w:ind w:right="469"/>
        <w:rPr>
          <w:sz w:val="24"/>
        </w:rPr>
      </w:pPr>
      <w:r>
        <w:rPr>
          <w:sz w:val="24"/>
        </w:rPr>
        <w:t xml:space="preserve">сопоставлять с помощью </w:t>
      </w:r>
      <w:proofErr w:type="gramStart"/>
      <w:r>
        <w:rPr>
          <w:sz w:val="24"/>
        </w:rPr>
        <w:t>учителя</w:t>
      </w:r>
      <w:proofErr w:type="gramEnd"/>
      <w:r>
        <w:rPr>
          <w:sz w:val="24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141"/>
        </w:tabs>
        <w:spacing w:line="264" w:lineRule="auto"/>
        <w:ind w:right="471" w:firstLine="599"/>
        <w:jc w:val="both"/>
        <w:rPr>
          <w:sz w:val="24"/>
        </w:rPr>
      </w:pPr>
      <w:r>
        <w:rPr>
          <w:sz w:val="24"/>
        </w:rPr>
        <w:t>выразительно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</w:t>
      </w:r>
      <w:r>
        <w:rPr>
          <w:sz w:val="24"/>
        </w:rPr>
        <w:t xml:space="preserve"> и прозу,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 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поэтических произведений, не выученных ранее), передавая личное отношение к произведению (с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литературного развития, индивидуальных особенностей обучающихся);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280"/>
        </w:tabs>
        <w:spacing w:line="264" w:lineRule="auto"/>
        <w:ind w:right="467" w:firstLine="599"/>
        <w:jc w:val="both"/>
        <w:rPr>
          <w:sz w:val="24"/>
        </w:rPr>
      </w:pPr>
      <w:r>
        <w:rPr>
          <w:sz w:val="24"/>
        </w:rPr>
        <w:t>пересказывать прочитанное произведение, использу</w:t>
      </w:r>
      <w:r>
        <w:rPr>
          <w:sz w:val="24"/>
        </w:rPr>
        <w:t>я подробный, сжатый, выборочный,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творческий пересказ,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 на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 помощью учителя формулировать вопросы к тексту;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302"/>
        </w:tabs>
        <w:spacing w:line="264" w:lineRule="auto"/>
        <w:ind w:right="471" w:firstLine="599"/>
        <w:jc w:val="both"/>
        <w:rPr>
          <w:sz w:val="24"/>
        </w:rPr>
      </w:pPr>
      <w:r>
        <w:rPr>
          <w:sz w:val="24"/>
        </w:rPr>
        <w:t xml:space="preserve">участвовать в беседе и диалоге о прочитанном произведении, давать аргументированную оценку </w:t>
      </w:r>
      <w:proofErr w:type="gramStart"/>
      <w:r>
        <w:rPr>
          <w:sz w:val="24"/>
        </w:rPr>
        <w:t>прочитанно</w:t>
      </w:r>
      <w:r>
        <w:rPr>
          <w:sz w:val="24"/>
        </w:rPr>
        <w:t>му</w:t>
      </w:r>
      <w:proofErr w:type="gramEnd"/>
      <w:r>
        <w:rPr>
          <w:sz w:val="24"/>
        </w:rPr>
        <w:t>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151"/>
        </w:tabs>
        <w:spacing w:line="264" w:lineRule="auto"/>
        <w:ind w:right="468" w:firstLine="599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</w:t>
      </w:r>
      <w:proofErr w:type="spellStart"/>
      <w:r>
        <w:rPr>
          <w:sz w:val="24"/>
        </w:rPr>
        <w:t>объѐмом</w:t>
      </w:r>
      <w:proofErr w:type="spellEnd"/>
      <w:r>
        <w:rPr>
          <w:sz w:val="24"/>
        </w:rPr>
        <w:t xml:space="preserve"> не менее 100 слов), писать сочинение-рассуждение по заданной теме с опорой на прочитанные произведения, аннотацию, отзыв;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151"/>
        </w:tabs>
        <w:spacing w:line="264" w:lineRule="auto"/>
        <w:ind w:right="466" w:firstLine="599"/>
        <w:jc w:val="both"/>
        <w:rPr>
          <w:sz w:val="24"/>
        </w:rPr>
      </w:pPr>
      <w:r>
        <w:rPr>
          <w:sz w:val="24"/>
        </w:rPr>
        <w:t xml:space="preserve">владеть умениями интерпретации и </w:t>
      </w:r>
      <w:proofErr w:type="gramStart"/>
      <w:r>
        <w:rPr>
          <w:sz w:val="24"/>
        </w:rPr>
        <w:t>оценки</w:t>
      </w:r>
      <w:proofErr w:type="gramEnd"/>
      <w:r>
        <w:rPr>
          <w:sz w:val="24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259"/>
        </w:tabs>
        <w:spacing w:line="264" w:lineRule="auto"/>
        <w:ind w:right="468" w:firstLine="599"/>
        <w:jc w:val="both"/>
        <w:rPr>
          <w:sz w:val="24"/>
        </w:rPr>
      </w:pPr>
      <w:r>
        <w:rPr>
          <w:sz w:val="24"/>
        </w:rPr>
        <w:t>осознавать важность чтения и изуч</w:t>
      </w:r>
      <w:r>
        <w:rPr>
          <w:sz w:val="24"/>
        </w:rPr>
        <w:t>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328"/>
        </w:tabs>
        <w:spacing w:line="264" w:lineRule="auto"/>
        <w:ind w:right="470" w:firstLine="599"/>
        <w:jc w:val="both"/>
        <w:rPr>
          <w:sz w:val="24"/>
        </w:rPr>
      </w:pPr>
      <w:r>
        <w:rPr>
          <w:sz w:val="24"/>
        </w:rPr>
        <w:t xml:space="preserve">планировать собственное досуговое чтение, обогащать свой круг чтения по </w:t>
      </w:r>
      <w:r>
        <w:rPr>
          <w:sz w:val="24"/>
        </w:rPr>
        <w:t xml:space="preserve">рекомендациям учителя, в том числе за </w:t>
      </w:r>
      <w:proofErr w:type="spellStart"/>
      <w:r>
        <w:rPr>
          <w:sz w:val="24"/>
        </w:rPr>
        <w:t>счѐт</w:t>
      </w:r>
      <w:proofErr w:type="spellEnd"/>
      <w:r>
        <w:rPr>
          <w:sz w:val="24"/>
        </w:rPr>
        <w:t xml:space="preserve"> произведений современной литературы для детей и подростков;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271"/>
        </w:tabs>
        <w:spacing w:line="264" w:lineRule="auto"/>
        <w:ind w:right="473" w:firstLine="599"/>
        <w:jc w:val="both"/>
        <w:rPr>
          <w:sz w:val="24"/>
        </w:rPr>
      </w:pPr>
      <w:r>
        <w:rPr>
          <w:sz w:val="24"/>
        </w:rPr>
        <w:t xml:space="preserve">развивать умения коллективной проектной или исследовательской деятельности под руководством учителя и учиться </w:t>
      </w:r>
      <w:proofErr w:type="gramStart"/>
      <w:r>
        <w:rPr>
          <w:sz w:val="24"/>
        </w:rPr>
        <w:t>публично</w:t>
      </w:r>
      <w:proofErr w:type="gramEnd"/>
      <w:r>
        <w:rPr>
          <w:sz w:val="24"/>
        </w:rPr>
        <w:t xml:space="preserve"> представлять полученные результаты</w:t>
      </w:r>
      <w:r>
        <w:rPr>
          <w:sz w:val="24"/>
        </w:rPr>
        <w:t>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381"/>
        </w:tabs>
        <w:spacing w:line="264" w:lineRule="auto"/>
        <w:ind w:right="470" w:firstLine="599"/>
        <w:jc w:val="both"/>
        <w:rPr>
          <w:sz w:val="24"/>
        </w:rPr>
      </w:pPr>
      <w:r>
        <w:rPr>
          <w:sz w:val="24"/>
        </w:rPr>
        <w:t>развивать умение использовать словари и справочники, в том числе в 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 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библиотеками и другими </w:t>
      </w:r>
      <w:proofErr w:type="spellStart"/>
      <w:r>
        <w:rPr>
          <w:sz w:val="24"/>
        </w:rPr>
        <w:t>интернет-ресурсами</w:t>
      </w:r>
      <w:proofErr w:type="spellEnd"/>
      <w:r>
        <w:rPr>
          <w:sz w:val="24"/>
        </w:rPr>
        <w:t>, соблюдая правила информационной безопасности.</w:t>
      </w:r>
    </w:p>
    <w:p w:rsidR="00F000F5" w:rsidRDefault="00F000F5">
      <w:pPr>
        <w:pStyle w:val="a3"/>
        <w:spacing w:before="25"/>
        <w:ind w:left="0"/>
        <w:jc w:val="left"/>
      </w:pPr>
    </w:p>
    <w:p w:rsidR="00F000F5" w:rsidRDefault="00697122">
      <w:pPr>
        <w:pStyle w:val="1"/>
        <w:numPr>
          <w:ilvl w:val="0"/>
          <w:numId w:val="3"/>
        </w:numPr>
        <w:tabs>
          <w:tab w:val="left" w:pos="1582"/>
        </w:tabs>
      </w:pPr>
      <w:r>
        <w:rPr>
          <w:spacing w:val="-2"/>
        </w:rPr>
        <w:t>КЛАСС</w:t>
      </w:r>
    </w:p>
    <w:p w:rsidR="00F000F5" w:rsidRDefault="00F000F5">
      <w:pPr>
        <w:sectPr w:rsidR="00F000F5">
          <w:pgSz w:w="11910" w:h="16390"/>
          <w:pgMar w:top="1040" w:right="380" w:bottom="280" w:left="420" w:header="720" w:footer="720" w:gutter="0"/>
          <w:cols w:space="720"/>
        </w:sectPr>
      </w:pPr>
    </w:p>
    <w:p w:rsidR="00F000F5" w:rsidRDefault="00697122">
      <w:pPr>
        <w:pStyle w:val="a4"/>
        <w:numPr>
          <w:ilvl w:val="1"/>
          <w:numId w:val="3"/>
        </w:numPr>
        <w:tabs>
          <w:tab w:val="left" w:pos="2223"/>
        </w:tabs>
        <w:spacing w:before="70" w:line="264" w:lineRule="auto"/>
        <w:ind w:right="469" w:firstLine="599"/>
        <w:jc w:val="both"/>
        <w:rPr>
          <w:sz w:val="24"/>
        </w:rPr>
      </w:pPr>
      <w:r>
        <w:rPr>
          <w:sz w:val="24"/>
        </w:rPr>
        <w:lastRenderedPageBreak/>
        <w:t xml:space="preserve">Понимать общечеловеческую и духовно-нравственную ценность литературы, осознавать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роль в воспитании любви к Родине и укреплении единства многонационального народа Российской Федерации;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242"/>
        </w:tabs>
        <w:spacing w:line="264" w:lineRule="auto"/>
        <w:ind w:right="476" w:firstLine="599"/>
        <w:jc w:val="both"/>
        <w:rPr>
          <w:sz w:val="24"/>
        </w:rPr>
      </w:pPr>
      <w:r>
        <w:rPr>
          <w:sz w:val="24"/>
        </w:rPr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271"/>
        </w:tabs>
        <w:spacing w:line="264" w:lineRule="auto"/>
        <w:ind w:right="463" w:firstLine="599"/>
        <w:jc w:val="both"/>
        <w:rPr>
          <w:sz w:val="24"/>
        </w:rPr>
      </w:pPr>
      <w:r>
        <w:rPr>
          <w:sz w:val="24"/>
        </w:rPr>
        <w:t>проводить смысловой и эстетический анализ произведений фольклора и художественной литературы; воспринимать</w:t>
      </w:r>
      <w:r>
        <w:rPr>
          <w:sz w:val="24"/>
        </w:rPr>
        <w:t>, анализировать, интерпретировать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оценивать </w:t>
      </w:r>
      <w:proofErr w:type="gramStart"/>
      <w:r>
        <w:rPr>
          <w:sz w:val="24"/>
        </w:rPr>
        <w:t>прочитанное</w:t>
      </w:r>
      <w:proofErr w:type="gramEnd"/>
      <w:r>
        <w:rPr>
          <w:sz w:val="24"/>
        </w:rPr>
        <w:t xml:space="preserve"> (с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литературного развития обучающихся), понимать, что в литературных произведениях отражена художественная картина мира:</w:t>
      </w:r>
    </w:p>
    <w:p w:rsidR="00F000F5" w:rsidRDefault="00697122">
      <w:pPr>
        <w:pStyle w:val="a4"/>
        <w:numPr>
          <w:ilvl w:val="2"/>
          <w:numId w:val="3"/>
        </w:numPr>
        <w:tabs>
          <w:tab w:val="left" w:pos="2242"/>
        </w:tabs>
        <w:spacing w:line="264" w:lineRule="auto"/>
        <w:ind w:right="462"/>
        <w:rPr>
          <w:sz w:val="24"/>
        </w:rPr>
      </w:pPr>
      <w:r>
        <w:rPr>
          <w:sz w:val="24"/>
        </w:rPr>
        <w:t>анализировать произведение в единстве формы и содержания; определять т</w:t>
      </w:r>
      <w:r>
        <w:rPr>
          <w:sz w:val="24"/>
        </w:rPr>
        <w:t>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персонажей, давать их сравнительные ха</w:t>
      </w:r>
      <w:r>
        <w:rPr>
          <w:sz w:val="24"/>
        </w:rPr>
        <w:t xml:space="preserve">рактеристики, оценивать систему персонажей; определять особенности композиции и основной конфликт произведения; объяснять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понимание нравственно-философской,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исторической и эстетической проблематики произведений (с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литературного разви</w:t>
      </w:r>
      <w:r>
        <w:rPr>
          <w:sz w:val="24"/>
        </w:rPr>
        <w:t>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000F5" w:rsidRDefault="00697122">
      <w:pPr>
        <w:pStyle w:val="a4"/>
        <w:numPr>
          <w:ilvl w:val="2"/>
          <w:numId w:val="3"/>
        </w:numPr>
        <w:tabs>
          <w:tab w:val="left" w:pos="2242"/>
        </w:tabs>
        <w:spacing w:line="264" w:lineRule="auto"/>
        <w:ind w:right="464"/>
        <w:rPr>
          <w:sz w:val="24"/>
        </w:rPr>
      </w:pPr>
      <w:r>
        <w:rPr>
          <w:sz w:val="24"/>
        </w:rPr>
        <w:t>понимать сущность и элементарные смысловые функции теоретик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</w:t>
      </w:r>
      <w:r>
        <w:rPr>
          <w:sz w:val="24"/>
        </w:rPr>
        <w:t xml:space="preserve">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>
        <w:rPr>
          <w:sz w:val="24"/>
        </w:rPr>
        <w:t xml:space="preserve">тема, идея, проблематика; пафос (героический, патриотический, гражданский и </w:t>
      </w:r>
      <w:r>
        <w:rPr>
          <w:sz w:val="24"/>
        </w:rPr>
        <w:t>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</w:t>
      </w:r>
      <w:r>
        <w:rPr>
          <w:sz w:val="24"/>
        </w:rPr>
        <w:t>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F000F5" w:rsidRDefault="00697122">
      <w:pPr>
        <w:pStyle w:val="a4"/>
        <w:numPr>
          <w:ilvl w:val="2"/>
          <w:numId w:val="3"/>
        </w:numPr>
        <w:tabs>
          <w:tab w:val="left" w:pos="2242"/>
        </w:tabs>
        <w:spacing w:line="264" w:lineRule="auto"/>
        <w:ind w:right="474"/>
        <w:rPr>
          <w:sz w:val="24"/>
        </w:rPr>
      </w:pPr>
      <w:r>
        <w:rPr>
          <w:sz w:val="24"/>
        </w:rPr>
        <w:t>выделять в произведениях элементы х</w:t>
      </w:r>
      <w:r>
        <w:rPr>
          <w:sz w:val="24"/>
        </w:rPr>
        <w:t>удожественной формы и обнаруживать связи между ними;</w:t>
      </w:r>
    </w:p>
    <w:p w:rsidR="00F000F5" w:rsidRDefault="00697122">
      <w:pPr>
        <w:pStyle w:val="a4"/>
        <w:numPr>
          <w:ilvl w:val="2"/>
          <w:numId w:val="3"/>
        </w:numPr>
        <w:tabs>
          <w:tab w:val="left" w:pos="2242"/>
        </w:tabs>
        <w:spacing w:line="264" w:lineRule="auto"/>
        <w:ind w:right="468"/>
        <w:rPr>
          <w:sz w:val="24"/>
        </w:rPr>
      </w:pPr>
      <w:proofErr w:type="gramStart"/>
      <w:r>
        <w:rPr>
          <w:sz w:val="24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жанры, художественные </w:t>
      </w:r>
      <w:proofErr w:type="spellStart"/>
      <w:r>
        <w:rPr>
          <w:sz w:val="24"/>
        </w:rPr>
        <w:t>приѐмы</w:t>
      </w:r>
      <w:proofErr w:type="spellEnd"/>
      <w:r>
        <w:rPr>
          <w:sz w:val="24"/>
        </w:rPr>
        <w:t>, особенности языка;</w:t>
      </w:r>
      <w:proofErr w:type="gramEnd"/>
    </w:p>
    <w:p w:rsidR="00F000F5" w:rsidRDefault="00697122">
      <w:pPr>
        <w:pStyle w:val="a4"/>
        <w:numPr>
          <w:ilvl w:val="2"/>
          <w:numId w:val="3"/>
        </w:numPr>
        <w:tabs>
          <w:tab w:val="left" w:pos="2242"/>
        </w:tabs>
        <w:spacing w:line="264" w:lineRule="auto"/>
        <w:ind w:right="473"/>
        <w:rPr>
          <w:sz w:val="24"/>
        </w:rPr>
      </w:pPr>
      <w:r>
        <w:rPr>
          <w:sz w:val="24"/>
        </w:rPr>
        <w:t>сопоставлять изученные и самостоятель</w:t>
      </w:r>
      <w:r>
        <w:rPr>
          <w:sz w:val="24"/>
        </w:rPr>
        <w:t>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000F5" w:rsidRDefault="00F000F5">
      <w:pPr>
        <w:spacing w:line="264" w:lineRule="auto"/>
        <w:jc w:val="both"/>
        <w:rPr>
          <w:sz w:val="24"/>
        </w:rPr>
        <w:sectPr w:rsidR="00F000F5">
          <w:pgSz w:w="11910" w:h="16390"/>
          <w:pgMar w:top="1360" w:right="380" w:bottom="280" w:left="420" w:header="720" w:footer="720" w:gutter="0"/>
          <w:cols w:space="720"/>
        </w:sectPr>
      </w:pPr>
    </w:p>
    <w:p w:rsidR="00F000F5" w:rsidRDefault="00697122">
      <w:pPr>
        <w:pStyle w:val="a4"/>
        <w:numPr>
          <w:ilvl w:val="1"/>
          <w:numId w:val="3"/>
        </w:numPr>
        <w:tabs>
          <w:tab w:val="left" w:pos="2141"/>
        </w:tabs>
        <w:spacing w:before="64" w:line="264" w:lineRule="auto"/>
        <w:ind w:right="471" w:firstLine="599"/>
        <w:jc w:val="both"/>
        <w:rPr>
          <w:sz w:val="24"/>
        </w:rPr>
      </w:pPr>
      <w:r>
        <w:rPr>
          <w:sz w:val="24"/>
        </w:rPr>
        <w:lastRenderedPageBreak/>
        <w:t>выразительно 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 и прозу,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 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 поэтических произведений, не выученных ранее), </w:t>
      </w:r>
      <w:r>
        <w:rPr>
          <w:sz w:val="24"/>
        </w:rPr>
        <w:t xml:space="preserve">передавая личное отношение к произведению (с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литературного развития, индивидуальных особенностей обучающихся);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146"/>
        </w:tabs>
        <w:spacing w:before="2" w:line="264" w:lineRule="auto"/>
        <w:ind w:right="473" w:firstLine="599"/>
        <w:jc w:val="both"/>
        <w:rPr>
          <w:sz w:val="24"/>
        </w:rPr>
      </w:pPr>
      <w:r>
        <w:rPr>
          <w:sz w:val="24"/>
        </w:rPr>
        <w:t>пересказывать прочитанное произведение, используя 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249"/>
        </w:tabs>
        <w:spacing w:line="264" w:lineRule="auto"/>
        <w:ind w:right="467" w:firstLine="599"/>
        <w:jc w:val="both"/>
        <w:rPr>
          <w:sz w:val="24"/>
        </w:rPr>
      </w:pPr>
      <w:r>
        <w:rPr>
          <w:sz w:val="24"/>
        </w:rPr>
        <w:t xml:space="preserve">участвовать в беседе и диалоге о прочитанном произведении, соотносить собственную позицию с позицией </w:t>
      </w:r>
      <w:r>
        <w:rPr>
          <w:sz w:val="24"/>
        </w:rPr>
        <w:t xml:space="preserve">автора, давать аргументированную оценку </w:t>
      </w:r>
      <w:proofErr w:type="gramStart"/>
      <w:r>
        <w:rPr>
          <w:spacing w:val="-2"/>
          <w:sz w:val="24"/>
        </w:rPr>
        <w:t>прочитанному</w:t>
      </w:r>
      <w:proofErr w:type="gramEnd"/>
      <w:r>
        <w:rPr>
          <w:spacing w:val="-2"/>
          <w:sz w:val="24"/>
        </w:rPr>
        <w:t>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151"/>
        </w:tabs>
        <w:spacing w:line="264" w:lineRule="auto"/>
        <w:ind w:right="463" w:firstLine="599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</w:t>
      </w:r>
      <w:proofErr w:type="spellStart"/>
      <w:r>
        <w:rPr>
          <w:sz w:val="24"/>
        </w:rPr>
        <w:t>объѐмом</w:t>
      </w:r>
      <w:proofErr w:type="spellEnd"/>
      <w:r>
        <w:rPr>
          <w:sz w:val="24"/>
        </w:rPr>
        <w:t xml:space="preserve"> не менее 150 слов), писать сочинение-рассуждение по заданной теме с опорой на прочитанные произведения; под руководством учителя учиться</w:t>
      </w:r>
      <w:r>
        <w:rPr>
          <w:sz w:val="24"/>
        </w:rPr>
        <w:t xml:space="preserve"> исправлять и редактировать собственные письменные тексты; </w:t>
      </w:r>
      <w:proofErr w:type="gramStart"/>
      <w:r>
        <w:rPr>
          <w:sz w:val="24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</w:t>
      </w:r>
      <w:r>
        <w:rPr>
          <w:sz w:val="24"/>
        </w:rPr>
        <w:t>твом учителя выбранную литературную или публицистическую тему;</w:t>
      </w:r>
      <w:proofErr w:type="gramEnd"/>
    </w:p>
    <w:p w:rsidR="00F000F5" w:rsidRDefault="00697122">
      <w:pPr>
        <w:pStyle w:val="a4"/>
        <w:numPr>
          <w:ilvl w:val="1"/>
          <w:numId w:val="3"/>
        </w:numPr>
        <w:tabs>
          <w:tab w:val="left" w:pos="2340"/>
        </w:tabs>
        <w:spacing w:line="264" w:lineRule="auto"/>
        <w:ind w:right="467" w:firstLine="599"/>
        <w:jc w:val="both"/>
        <w:rPr>
          <w:sz w:val="24"/>
        </w:rPr>
      </w:pPr>
      <w:r>
        <w:rPr>
          <w:sz w:val="24"/>
        </w:rPr>
        <w:t>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</w:t>
      </w:r>
      <w:r>
        <w:rPr>
          <w:sz w:val="24"/>
        </w:rPr>
        <w:t xml:space="preserve">ового чтения и эстетического </w:t>
      </w:r>
      <w:r>
        <w:rPr>
          <w:spacing w:val="-2"/>
          <w:sz w:val="24"/>
        </w:rPr>
        <w:t>анализа;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355"/>
        </w:tabs>
        <w:spacing w:line="264" w:lineRule="auto"/>
        <w:ind w:right="472" w:firstLine="599"/>
        <w:jc w:val="both"/>
        <w:rPr>
          <w:sz w:val="24"/>
        </w:rPr>
      </w:pPr>
      <w:r>
        <w:rPr>
          <w:sz w:val="24"/>
        </w:rPr>
        <w:t>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419"/>
        </w:tabs>
        <w:spacing w:before="2" w:line="264" w:lineRule="auto"/>
        <w:ind w:right="470" w:firstLine="599"/>
        <w:jc w:val="both"/>
        <w:rPr>
          <w:sz w:val="24"/>
        </w:rPr>
      </w:pPr>
      <w:r>
        <w:rPr>
          <w:sz w:val="24"/>
        </w:rPr>
        <w:t xml:space="preserve">планировать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досуговое чтени</w:t>
      </w:r>
      <w:r>
        <w:rPr>
          <w:sz w:val="24"/>
        </w:rPr>
        <w:t xml:space="preserve">е, обогащать свой круг чтения по рекомендациям учителя и сверстников, в том числе за </w:t>
      </w:r>
      <w:proofErr w:type="spellStart"/>
      <w:r>
        <w:rPr>
          <w:sz w:val="24"/>
        </w:rPr>
        <w:t>счѐт</w:t>
      </w:r>
      <w:proofErr w:type="spellEnd"/>
      <w:r>
        <w:rPr>
          <w:sz w:val="24"/>
        </w:rPr>
        <w:t xml:space="preserve"> произведений современной литературы для детей и подростков;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544"/>
        </w:tabs>
        <w:spacing w:line="264" w:lineRule="auto"/>
        <w:ind w:right="468" w:firstLine="599"/>
        <w:jc w:val="both"/>
        <w:rPr>
          <w:sz w:val="24"/>
        </w:rPr>
      </w:pPr>
      <w:r>
        <w:rPr>
          <w:sz w:val="24"/>
        </w:rPr>
        <w:t>участвовать в коллективной и индивидуальной проектной или исследовательской деятельности и публично предст</w:t>
      </w:r>
      <w:r>
        <w:rPr>
          <w:sz w:val="24"/>
        </w:rPr>
        <w:t>авлять полученные результаты;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311"/>
        </w:tabs>
        <w:spacing w:line="264" w:lineRule="auto"/>
        <w:ind w:right="464" w:firstLine="599"/>
        <w:jc w:val="both"/>
        <w:rPr>
          <w:sz w:val="24"/>
        </w:rPr>
      </w:pPr>
      <w:r>
        <w:rPr>
          <w:sz w:val="24"/>
        </w:rPr>
        <w:t xml:space="preserve">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>
        <w:rPr>
          <w:sz w:val="24"/>
        </w:rPr>
        <w:t>интернет-библиотеках</w:t>
      </w:r>
      <w:proofErr w:type="gramEnd"/>
      <w:r>
        <w:rPr>
          <w:sz w:val="24"/>
        </w:rPr>
        <w:t xml:space="preserve"> для выполнения учебных задач, соблюдая правил</w:t>
      </w:r>
      <w:r>
        <w:rPr>
          <w:sz w:val="24"/>
        </w:rPr>
        <w:t>а информационной безопасности.</w:t>
      </w:r>
    </w:p>
    <w:p w:rsidR="00F000F5" w:rsidRDefault="00F000F5">
      <w:pPr>
        <w:pStyle w:val="a3"/>
        <w:spacing w:before="33"/>
        <w:ind w:left="0"/>
        <w:jc w:val="left"/>
      </w:pPr>
    </w:p>
    <w:p w:rsidR="00F000F5" w:rsidRDefault="00697122">
      <w:pPr>
        <w:pStyle w:val="1"/>
        <w:numPr>
          <w:ilvl w:val="0"/>
          <w:numId w:val="3"/>
        </w:numPr>
        <w:tabs>
          <w:tab w:val="left" w:pos="1582"/>
        </w:tabs>
      </w:pPr>
      <w:r>
        <w:rPr>
          <w:spacing w:val="-2"/>
        </w:rPr>
        <w:t>КЛАСС</w:t>
      </w:r>
    </w:p>
    <w:p w:rsidR="00F000F5" w:rsidRDefault="00F000F5">
      <w:pPr>
        <w:pStyle w:val="a3"/>
        <w:spacing w:before="50"/>
        <w:ind w:left="0"/>
        <w:jc w:val="left"/>
        <w:rPr>
          <w:b/>
        </w:rPr>
      </w:pPr>
    </w:p>
    <w:p w:rsidR="00F000F5" w:rsidRDefault="00697122">
      <w:pPr>
        <w:pStyle w:val="a4"/>
        <w:numPr>
          <w:ilvl w:val="1"/>
          <w:numId w:val="3"/>
        </w:numPr>
        <w:tabs>
          <w:tab w:val="left" w:pos="2211"/>
        </w:tabs>
        <w:spacing w:line="264" w:lineRule="auto"/>
        <w:ind w:right="473" w:firstLine="599"/>
        <w:jc w:val="both"/>
        <w:rPr>
          <w:sz w:val="24"/>
        </w:rPr>
      </w:pPr>
      <w:r>
        <w:rPr>
          <w:sz w:val="24"/>
        </w:rPr>
        <w:t xml:space="preserve">Понимать духовно-нравственную ценность литературы, осознавать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роль в воспитании патриотизма и укреплении единства многонационального народа Российской </w:t>
      </w:r>
      <w:r>
        <w:rPr>
          <w:spacing w:val="-2"/>
          <w:sz w:val="24"/>
        </w:rPr>
        <w:t>Федерации;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242"/>
        </w:tabs>
        <w:spacing w:line="264" w:lineRule="auto"/>
        <w:ind w:right="476" w:firstLine="599"/>
        <w:jc w:val="both"/>
        <w:rPr>
          <w:sz w:val="24"/>
        </w:rPr>
      </w:pPr>
      <w:r>
        <w:rPr>
          <w:sz w:val="24"/>
        </w:rPr>
        <w:t>понимать специфику литературы как вида словесного ис</w:t>
      </w:r>
      <w:r>
        <w:rPr>
          <w:sz w:val="24"/>
        </w:rPr>
        <w:t>кусства, выявлять отличия художественного текста от текста научного, делового, публицистического;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218"/>
        </w:tabs>
        <w:spacing w:line="264" w:lineRule="auto"/>
        <w:ind w:right="468" w:firstLine="599"/>
        <w:jc w:val="both"/>
        <w:rPr>
          <w:sz w:val="24"/>
        </w:rPr>
      </w:pPr>
      <w:r>
        <w:rPr>
          <w:sz w:val="24"/>
        </w:rPr>
        <w:t>проводить самостоятельный смысловой и эстетический анализ произведений художественной литературы; воспринимать, анализировать, интерпретировать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оценивать </w:t>
      </w:r>
      <w:proofErr w:type="gramStart"/>
      <w:r>
        <w:rPr>
          <w:sz w:val="24"/>
        </w:rPr>
        <w:t>пр</w:t>
      </w:r>
      <w:r>
        <w:rPr>
          <w:sz w:val="24"/>
        </w:rPr>
        <w:t>очитанное</w:t>
      </w:r>
      <w:proofErr w:type="gramEnd"/>
      <w:r>
        <w:rPr>
          <w:sz w:val="24"/>
        </w:rPr>
        <w:t xml:space="preserve"> (с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F000F5" w:rsidRDefault="00697122">
      <w:pPr>
        <w:pStyle w:val="a4"/>
        <w:numPr>
          <w:ilvl w:val="2"/>
          <w:numId w:val="3"/>
        </w:numPr>
        <w:tabs>
          <w:tab w:val="left" w:pos="2242"/>
        </w:tabs>
        <w:spacing w:line="264" w:lineRule="auto"/>
        <w:ind w:right="471"/>
        <w:rPr>
          <w:sz w:val="24"/>
        </w:rPr>
      </w:pPr>
      <w:r>
        <w:rPr>
          <w:sz w:val="24"/>
        </w:rPr>
        <w:t>анализировать произведение в единстве формы и содержания; определять тематику</w:t>
      </w:r>
      <w:r>
        <w:rPr>
          <w:spacing w:val="78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проблематику</w:t>
      </w:r>
      <w:r>
        <w:rPr>
          <w:spacing w:val="78"/>
          <w:sz w:val="24"/>
        </w:rPr>
        <w:t xml:space="preserve">  </w:t>
      </w:r>
      <w:r>
        <w:rPr>
          <w:sz w:val="24"/>
        </w:rPr>
        <w:t>произведения,</w:t>
      </w:r>
      <w:r>
        <w:rPr>
          <w:spacing w:val="80"/>
          <w:sz w:val="24"/>
        </w:rPr>
        <w:t xml:space="preserve">  </w:t>
      </w:r>
      <w:r>
        <w:rPr>
          <w:sz w:val="24"/>
        </w:rPr>
        <w:t>его</w:t>
      </w:r>
      <w:r>
        <w:rPr>
          <w:spacing w:val="80"/>
          <w:sz w:val="24"/>
        </w:rPr>
        <w:t xml:space="preserve">  </w:t>
      </w:r>
      <w:r>
        <w:rPr>
          <w:sz w:val="24"/>
        </w:rPr>
        <w:t>родовую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жанровую</w:t>
      </w:r>
    </w:p>
    <w:p w:rsidR="00F000F5" w:rsidRDefault="00F000F5">
      <w:pPr>
        <w:spacing w:line="264" w:lineRule="auto"/>
        <w:jc w:val="both"/>
        <w:rPr>
          <w:sz w:val="24"/>
        </w:rPr>
        <w:sectPr w:rsidR="00F000F5">
          <w:pgSz w:w="11910" w:h="16390"/>
          <w:pgMar w:top="1060" w:right="380" w:bottom="280" w:left="420" w:header="720" w:footer="720" w:gutter="0"/>
          <w:cols w:space="720"/>
        </w:sectPr>
      </w:pPr>
    </w:p>
    <w:p w:rsidR="00F000F5" w:rsidRDefault="00697122">
      <w:pPr>
        <w:pStyle w:val="a3"/>
        <w:spacing w:before="64" w:line="264" w:lineRule="auto"/>
        <w:ind w:left="2242" w:right="462"/>
      </w:pPr>
      <w:proofErr w:type="gramStart"/>
      <w:r>
        <w:lastRenderedPageBreak/>
        <w:t xml:space="preserve">принадлежность; выявлять позицию героя, повествователя, рассказчика и авторскую позицию, учитывая художественные особенности произведения и </w:t>
      </w:r>
      <w:proofErr w:type="spellStart"/>
      <w:r>
        <w:t>отражѐнные</w:t>
      </w:r>
      <w:proofErr w:type="spellEnd"/>
      <w:r>
        <w:t xml:space="preserve"> в </w:t>
      </w:r>
      <w:proofErr w:type="spellStart"/>
      <w:r>
        <w:t>нѐм</w:t>
      </w:r>
      <w:proofErr w:type="spellEnd"/>
      <w:r>
        <w:t xml:space="preserve"> реалии; характеризовать героев-персонажей, давать их срав</w:t>
      </w:r>
      <w:r>
        <w:t>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</w:t>
      </w:r>
      <w:r>
        <w:t>лем как адресатом произведения;</w:t>
      </w:r>
      <w:proofErr w:type="gramEnd"/>
      <w:r>
        <w:t xml:space="preserve"> объяснять </w:t>
      </w:r>
      <w:proofErr w:type="spellStart"/>
      <w:r>
        <w:t>своѐ</w:t>
      </w:r>
      <w:proofErr w:type="spellEnd"/>
      <w:r>
        <w:t xml:space="preserve"> понимание нравственно-философской, социальн</w:t>
      </w:r>
      <w:proofErr w:type="gramStart"/>
      <w:r>
        <w:t>о-</w:t>
      </w:r>
      <w:proofErr w:type="gramEnd"/>
      <w:r>
        <w:t xml:space="preserve"> исторической и эстетической проблематики произведений (с </w:t>
      </w:r>
      <w:proofErr w:type="spellStart"/>
      <w:r>
        <w:t>учѐтом</w:t>
      </w:r>
      <w:proofErr w:type="spellEnd"/>
      <w:r>
        <w:t xml:space="preserve"> возраста и литературного развития обучающихся); выявлять языковые особенности художественного произ</w:t>
      </w:r>
      <w:r>
        <w:t>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F000F5" w:rsidRDefault="00697122">
      <w:pPr>
        <w:pStyle w:val="a4"/>
        <w:numPr>
          <w:ilvl w:val="2"/>
          <w:numId w:val="3"/>
        </w:numPr>
        <w:tabs>
          <w:tab w:val="left" w:pos="2242"/>
        </w:tabs>
        <w:spacing w:before="3" w:line="264" w:lineRule="auto"/>
        <w:ind w:right="462"/>
        <w:rPr>
          <w:sz w:val="24"/>
        </w:rPr>
      </w:pPr>
      <w:r>
        <w:rPr>
          <w:sz w:val="24"/>
        </w:rPr>
        <w:t>овладеть сущностью и пониманием смысловых функций теоретик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</w:t>
      </w:r>
      <w:r>
        <w:rPr>
          <w:sz w:val="24"/>
        </w:rPr>
        <w:t xml:space="preserve">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</w:t>
      </w:r>
      <w:proofErr w:type="gramStart"/>
      <w:r>
        <w:rPr>
          <w:sz w:val="24"/>
        </w:rPr>
        <w:t>форма и содержание литературного произведения; тема, идея, про</w:t>
      </w:r>
      <w:r>
        <w:rPr>
          <w:sz w:val="24"/>
        </w:rPr>
        <w:t>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</w:t>
      </w:r>
      <w:r>
        <w:rPr>
          <w:sz w:val="24"/>
        </w:rPr>
        <w:t>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эпитет, метафора, сравнение; олицетворение, гипербола; антитеза, аллегория; анафора; звук</w:t>
      </w:r>
      <w:r>
        <w:rPr>
          <w:sz w:val="24"/>
        </w:rPr>
        <w:t>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F000F5" w:rsidRDefault="00697122">
      <w:pPr>
        <w:pStyle w:val="a4"/>
        <w:numPr>
          <w:ilvl w:val="2"/>
          <w:numId w:val="3"/>
        </w:numPr>
        <w:tabs>
          <w:tab w:val="left" w:pos="2242"/>
        </w:tabs>
        <w:spacing w:line="264" w:lineRule="auto"/>
        <w:ind w:right="462"/>
        <w:rPr>
          <w:sz w:val="24"/>
        </w:rPr>
      </w:pPr>
      <w:r>
        <w:rPr>
          <w:sz w:val="24"/>
        </w:rPr>
        <w:t>рассматривать отдельные изученные произведения в рамках историк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литературного процесса (определять и учитывать при анализе принадле</w:t>
      </w:r>
      <w:r>
        <w:rPr>
          <w:sz w:val="24"/>
        </w:rPr>
        <w:t xml:space="preserve">жность произведения к историческому времени, </w:t>
      </w:r>
      <w:proofErr w:type="spellStart"/>
      <w:r>
        <w:rPr>
          <w:sz w:val="24"/>
        </w:rPr>
        <w:t>определѐнному</w:t>
      </w:r>
      <w:proofErr w:type="spellEnd"/>
      <w:r>
        <w:rPr>
          <w:sz w:val="24"/>
        </w:rPr>
        <w:t xml:space="preserve"> литературному </w:t>
      </w:r>
      <w:r>
        <w:rPr>
          <w:spacing w:val="-2"/>
          <w:sz w:val="24"/>
        </w:rPr>
        <w:t>направлению);</w:t>
      </w:r>
    </w:p>
    <w:p w:rsidR="00F000F5" w:rsidRDefault="00697122">
      <w:pPr>
        <w:pStyle w:val="a4"/>
        <w:numPr>
          <w:ilvl w:val="2"/>
          <w:numId w:val="3"/>
        </w:numPr>
        <w:tabs>
          <w:tab w:val="left" w:pos="2242"/>
        </w:tabs>
        <w:spacing w:line="264" w:lineRule="auto"/>
        <w:ind w:right="472"/>
        <w:rPr>
          <w:sz w:val="24"/>
        </w:rPr>
      </w:pPr>
      <w:r>
        <w:rPr>
          <w:sz w:val="24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sz w:val="24"/>
        </w:rPr>
        <w:t>родо</w:t>
      </w:r>
      <w:proofErr w:type="spellEnd"/>
      <w:r>
        <w:rPr>
          <w:sz w:val="24"/>
        </w:rPr>
        <w:t>-жанровую специфику изученного художественного произведения;</w:t>
      </w:r>
    </w:p>
    <w:p w:rsidR="00F000F5" w:rsidRDefault="00697122">
      <w:pPr>
        <w:pStyle w:val="a4"/>
        <w:numPr>
          <w:ilvl w:val="2"/>
          <w:numId w:val="3"/>
        </w:numPr>
        <w:tabs>
          <w:tab w:val="left" w:pos="2242"/>
        </w:tabs>
        <w:spacing w:line="264" w:lineRule="auto"/>
        <w:ind w:right="472"/>
        <w:rPr>
          <w:sz w:val="24"/>
        </w:rPr>
      </w:pPr>
      <w:proofErr w:type="gramStart"/>
      <w:r>
        <w:rPr>
          <w:sz w:val="24"/>
        </w:rPr>
        <w:t>сопос</w:t>
      </w:r>
      <w:r>
        <w:rPr>
          <w:sz w:val="24"/>
        </w:rPr>
        <w:t xml:space="preserve">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</w:t>
      </w:r>
      <w:proofErr w:type="spellStart"/>
      <w:r>
        <w:rPr>
          <w:sz w:val="24"/>
        </w:rPr>
        <w:t>приѐмы</w:t>
      </w:r>
      <w:proofErr w:type="spellEnd"/>
      <w:r>
        <w:rPr>
          <w:sz w:val="24"/>
        </w:rPr>
        <w:t>, эпизоды текста, особенности языка;</w:t>
      </w:r>
      <w:proofErr w:type="gramEnd"/>
    </w:p>
    <w:p w:rsidR="00F000F5" w:rsidRDefault="00697122">
      <w:pPr>
        <w:pStyle w:val="a4"/>
        <w:numPr>
          <w:ilvl w:val="2"/>
          <w:numId w:val="3"/>
        </w:numPr>
        <w:tabs>
          <w:tab w:val="left" w:pos="2242"/>
        </w:tabs>
        <w:spacing w:line="264" w:lineRule="auto"/>
        <w:ind w:right="471"/>
        <w:rPr>
          <w:sz w:val="24"/>
        </w:rPr>
      </w:pPr>
      <w:r>
        <w:rPr>
          <w:sz w:val="24"/>
        </w:rPr>
        <w:t>сопоставлять изученные и самостоятельно прочитанн</w:t>
      </w:r>
      <w:r>
        <w:rPr>
          <w:sz w:val="24"/>
        </w:rPr>
        <w:t>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244"/>
        </w:tabs>
        <w:spacing w:line="264" w:lineRule="auto"/>
        <w:ind w:right="468" w:firstLine="599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11 поэтических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F000F5" w:rsidRDefault="00F000F5">
      <w:pPr>
        <w:spacing w:line="264" w:lineRule="auto"/>
        <w:jc w:val="both"/>
        <w:rPr>
          <w:sz w:val="24"/>
        </w:rPr>
        <w:sectPr w:rsidR="00F000F5">
          <w:pgSz w:w="11910" w:h="16390"/>
          <w:pgMar w:top="1060" w:right="380" w:bottom="280" w:left="420" w:header="720" w:footer="720" w:gutter="0"/>
          <w:cols w:space="720"/>
        </w:sectPr>
      </w:pPr>
    </w:p>
    <w:p w:rsidR="00F000F5" w:rsidRDefault="00697122">
      <w:pPr>
        <w:pStyle w:val="a3"/>
        <w:spacing w:before="64" w:line="266" w:lineRule="auto"/>
        <w:ind w:right="472"/>
      </w:pPr>
      <w:r>
        <w:lastRenderedPageBreak/>
        <w:t xml:space="preserve">произведению (с </w:t>
      </w:r>
      <w:proofErr w:type="spellStart"/>
      <w:r>
        <w:t>учѐтом</w:t>
      </w:r>
      <w:proofErr w:type="spellEnd"/>
      <w:r>
        <w:t xml:space="preserve"> литературного развития, индивидуальных особенностей </w:t>
      </w:r>
      <w:r>
        <w:rPr>
          <w:spacing w:val="-2"/>
        </w:rPr>
        <w:t>обучающихся);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143"/>
        </w:tabs>
        <w:spacing w:line="264" w:lineRule="auto"/>
        <w:ind w:right="469" w:firstLine="599"/>
        <w:jc w:val="both"/>
        <w:rPr>
          <w:sz w:val="24"/>
        </w:rPr>
      </w:pPr>
      <w:r>
        <w:rPr>
          <w:sz w:val="24"/>
        </w:rPr>
        <w:t>пересказывать изученное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 прочитанное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произведение, используя различные в</w:t>
      </w:r>
      <w:r>
        <w:rPr>
          <w:sz w:val="24"/>
        </w:rPr>
        <w:t>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249"/>
        </w:tabs>
        <w:spacing w:line="264" w:lineRule="auto"/>
        <w:ind w:right="471" w:firstLine="599"/>
        <w:jc w:val="both"/>
        <w:rPr>
          <w:sz w:val="24"/>
        </w:rPr>
      </w:pPr>
      <w:r>
        <w:rPr>
          <w:sz w:val="24"/>
        </w:rPr>
        <w:t>участвовать в беседе и диалоге о прочитанном произведении, соотносить собственную позицию с позицией автора и позициям</w:t>
      </w:r>
      <w:r>
        <w:rPr>
          <w:sz w:val="24"/>
        </w:rPr>
        <w:t xml:space="preserve">и участников диалога, давать аргументированную оценку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151"/>
        </w:tabs>
        <w:spacing w:line="264" w:lineRule="auto"/>
        <w:ind w:right="466" w:firstLine="599"/>
        <w:jc w:val="both"/>
        <w:rPr>
          <w:sz w:val="24"/>
        </w:rPr>
      </w:pPr>
      <w:proofErr w:type="gramStart"/>
      <w:r>
        <w:rPr>
          <w:sz w:val="24"/>
        </w:rPr>
        <w:t>создавать устные и письменные высказывания разных жанров (</w:t>
      </w:r>
      <w:proofErr w:type="spellStart"/>
      <w:r>
        <w:rPr>
          <w:sz w:val="24"/>
        </w:rPr>
        <w:t>объѐмом</w:t>
      </w:r>
      <w:proofErr w:type="spellEnd"/>
      <w:r>
        <w:rPr>
          <w:sz w:val="24"/>
        </w:rPr>
        <w:t xml:space="preserve">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</w:t>
      </w:r>
      <w:r>
        <w:rPr>
          <w:sz w:val="24"/>
        </w:rPr>
        <w:t>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F000F5" w:rsidRDefault="00697122">
      <w:pPr>
        <w:pStyle w:val="a4"/>
        <w:numPr>
          <w:ilvl w:val="1"/>
          <w:numId w:val="3"/>
        </w:numPr>
        <w:tabs>
          <w:tab w:val="left" w:pos="2285"/>
        </w:tabs>
        <w:spacing w:line="264" w:lineRule="auto"/>
        <w:ind w:right="471" w:firstLine="599"/>
        <w:jc w:val="both"/>
        <w:rPr>
          <w:sz w:val="24"/>
        </w:rPr>
      </w:pPr>
      <w:r>
        <w:rPr>
          <w:sz w:val="24"/>
        </w:rPr>
        <w:t>интерпре</w:t>
      </w:r>
      <w:r>
        <w:rPr>
          <w:sz w:val="24"/>
        </w:rPr>
        <w:t>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355"/>
        </w:tabs>
        <w:spacing w:line="264" w:lineRule="auto"/>
        <w:ind w:right="470" w:firstLine="599"/>
        <w:jc w:val="both"/>
        <w:rPr>
          <w:sz w:val="24"/>
        </w:rPr>
      </w:pPr>
      <w:r>
        <w:rPr>
          <w:sz w:val="24"/>
        </w:rPr>
        <w:t>понима</w:t>
      </w:r>
      <w:r>
        <w:rPr>
          <w:sz w:val="24"/>
        </w:rPr>
        <w:t>ть важность чтения и изучения произведений фольклора и 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действительности, источника эмоциональных и эстетических впечатлений, а также средства собственного </w:t>
      </w:r>
      <w:r>
        <w:rPr>
          <w:spacing w:val="-2"/>
          <w:sz w:val="24"/>
        </w:rPr>
        <w:t>развития;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451"/>
        </w:tabs>
        <w:spacing w:line="264" w:lineRule="auto"/>
        <w:ind w:right="470" w:firstLine="599"/>
        <w:jc w:val="both"/>
        <w:rPr>
          <w:sz w:val="24"/>
        </w:rPr>
      </w:pPr>
      <w:r>
        <w:rPr>
          <w:sz w:val="24"/>
        </w:rPr>
        <w:t>самостоятельно планировать</w:t>
      </w:r>
      <w:r>
        <w:rPr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 xml:space="preserve">, в том числе за </w:t>
      </w:r>
      <w:proofErr w:type="spellStart"/>
      <w:r>
        <w:rPr>
          <w:sz w:val="24"/>
        </w:rPr>
        <w:t>счѐт</w:t>
      </w:r>
      <w:proofErr w:type="spellEnd"/>
      <w:r>
        <w:rPr>
          <w:sz w:val="24"/>
        </w:rPr>
        <w:t xml:space="preserve"> произведений современной литературы;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290"/>
        </w:tabs>
        <w:spacing w:line="264" w:lineRule="auto"/>
        <w:ind w:right="473" w:firstLine="599"/>
        <w:jc w:val="both"/>
        <w:rPr>
          <w:sz w:val="24"/>
        </w:rPr>
      </w:pPr>
      <w:r>
        <w:rPr>
          <w:sz w:val="24"/>
        </w:rPr>
        <w:t>участвовать в коллективной и индивидуальной проектной и исс</w:t>
      </w:r>
      <w:r>
        <w:rPr>
          <w:sz w:val="24"/>
        </w:rPr>
        <w:t>ледовательской деятельности и публично представлять полученные результаты;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260"/>
        </w:tabs>
        <w:spacing w:line="264" w:lineRule="auto"/>
        <w:ind w:right="466" w:firstLine="59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4"/>
          <w:sz w:val="24"/>
        </w:rPr>
        <w:t xml:space="preserve"> </w:t>
      </w:r>
      <w:r>
        <w:rPr>
          <w:sz w:val="24"/>
        </w:rPr>
        <w:t>и справочники,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000F5" w:rsidRDefault="00F000F5">
      <w:pPr>
        <w:pStyle w:val="a3"/>
        <w:spacing w:before="31"/>
        <w:ind w:left="0"/>
        <w:jc w:val="left"/>
      </w:pPr>
    </w:p>
    <w:p w:rsidR="00F000F5" w:rsidRDefault="00697122">
      <w:pPr>
        <w:pStyle w:val="1"/>
        <w:numPr>
          <w:ilvl w:val="0"/>
          <w:numId w:val="3"/>
        </w:numPr>
        <w:tabs>
          <w:tab w:val="left" w:pos="1582"/>
        </w:tabs>
        <w:jc w:val="both"/>
      </w:pPr>
      <w:r>
        <w:rPr>
          <w:spacing w:val="-2"/>
        </w:rPr>
        <w:t>КЛАСС</w:t>
      </w:r>
    </w:p>
    <w:p w:rsidR="00F000F5" w:rsidRDefault="00F000F5">
      <w:pPr>
        <w:pStyle w:val="a3"/>
        <w:spacing w:before="51"/>
        <w:ind w:left="0"/>
        <w:jc w:val="left"/>
        <w:rPr>
          <w:b/>
        </w:rPr>
      </w:pPr>
    </w:p>
    <w:p w:rsidR="00F000F5" w:rsidRDefault="00697122">
      <w:pPr>
        <w:pStyle w:val="a4"/>
        <w:numPr>
          <w:ilvl w:val="1"/>
          <w:numId w:val="3"/>
        </w:numPr>
        <w:tabs>
          <w:tab w:val="left" w:pos="2388"/>
        </w:tabs>
        <w:spacing w:line="264" w:lineRule="auto"/>
        <w:ind w:right="469" w:firstLine="599"/>
        <w:jc w:val="both"/>
        <w:rPr>
          <w:sz w:val="24"/>
        </w:rPr>
      </w:pPr>
      <w:r>
        <w:rPr>
          <w:sz w:val="24"/>
        </w:rPr>
        <w:t xml:space="preserve">Понимать духовно-нравственную и культурно-эстетическую ценность литературы, осознавать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роль в формировании гражданственности и патриотизма, уважения к своей Родине 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героической истории, укреплении единства многонационального народа Российской Федера</w:t>
      </w:r>
      <w:r>
        <w:rPr>
          <w:sz w:val="24"/>
        </w:rPr>
        <w:t>ции;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227"/>
        </w:tabs>
        <w:spacing w:line="264" w:lineRule="auto"/>
        <w:ind w:right="472" w:firstLine="599"/>
        <w:jc w:val="both"/>
        <w:rPr>
          <w:sz w:val="24"/>
        </w:rPr>
      </w:pPr>
      <w:r>
        <w:rPr>
          <w:sz w:val="24"/>
        </w:rPr>
        <w:t xml:space="preserve">понимать специфические черты литературы как вида словесного искусства, выявлять главные отличия художественного текста от текста научного, делового, </w:t>
      </w:r>
      <w:r>
        <w:rPr>
          <w:spacing w:val="-2"/>
          <w:sz w:val="24"/>
        </w:rPr>
        <w:t>публицистического;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287"/>
        </w:tabs>
        <w:spacing w:line="264" w:lineRule="auto"/>
        <w:ind w:right="467" w:firstLine="599"/>
        <w:jc w:val="both"/>
        <w:rPr>
          <w:sz w:val="24"/>
        </w:rPr>
      </w:pPr>
      <w:proofErr w:type="gramStart"/>
      <w:r>
        <w:rPr>
          <w:sz w:val="24"/>
        </w:rPr>
        <w:t>владеть умением самостоятельного смыслового и эстетического анализа произведений ху</w:t>
      </w:r>
      <w:r>
        <w:rPr>
          <w:sz w:val="24"/>
        </w:rPr>
        <w:t>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</w:t>
      </w:r>
      <w:r>
        <w:rPr>
          <w:spacing w:val="59"/>
          <w:sz w:val="24"/>
        </w:rPr>
        <w:t xml:space="preserve">  </w:t>
      </w:r>
      <w:r>
        <w:rPr>
          <w:sz w:val="24"/>
        </w:rPr>
        <w:t>и</w:t>
      </w:r>
      <w:r>
        <w:rPr>
          <w:spacing w:val="57"/>
          <w:sz w:val="24"/>
        </w:rPr>
        <w:t xml:space="preserve">  </w:t>
      </w:r>
      <w:r>
        <w:rPr>
          <w:sz w:val="24"/>
        </w:rPr>
        <w:t>оценивать</w:t>
      </w:r>
      <w:r>
        <w:rPr>
          <w:spacing w:val="59"/>
          <w:sz w:val="24"/>
        </w:rPr>
        <w:t xml:space="preserve">  </w:t>
      </w:r>
      <w:r>
        <w:rPr>
          <w:sz w:val="24"/>
        </w:rPr>
        <w:t>прочитанное</w:t>
      </w:r>
      <w:r>
        <w:rPr>
          <w:spacing w:val="58"/>
          <w:sz w:val="24"/>
        </w:rPr>
        <w:t xml:space="preserve">  </w:t>
      </w:r>
      <w:r>
        <w:rPr>
          <w:sz w:val="24"/>
        </w:rPr>
        <w:t>(с</w:t>
      </w:r>
      <w:r>
        <w:rPr>
          <w:spacing w:val="60"/>
          <w:sz w:val="24"/>
        </w:rPr>
        <w:t xml:space="preserve">  </w:t>
      </w:r>
      <w:proofErr w:type="spellStart"/>
      <w:r>
        <w:rPr>
          <w:sz w:val="24"/>
        </w:rPr>
        <w:t>учѐтом</w:t>
      </w:r>
      <w:proofErr w:type="spellEnd"/>
      <w:r>
        <w:rPr>
          <w:spacing w:val="59"/>
          <w:sz w:val="24"/>
        </w:rPr>
        <w:t xml:space="preserve">  </w:t>
      </w:r>
      <w:r>
        <w:rPr>
          <w:sz w:val="24"/>
        </w:rPr>
        <w:t>литературного</w:t>
      </w:r>
      <w:r>
        <w:rPr>
          <w:spacing w:val="58"/>
          <w:sz w:val="24"/>
        </w:rPr>
        <w:t xml:space="preserve">  </w:t>
      </w:r>
      <w:r>
        <w:rPr>
          <w:sz w:val="24"/>
        </w:rPr>
        <w:t>развития</w:t>
      </w:r>
      <w:proofErr w:type="gramEnd"/>
    </w:p>
    <w:p w:rsidR="00F000F5" w:rsidRDefault="00F000F5">
      <w:pPr>
        <w:spacing w:line="264" w:lineRule="auto"/>
        <w:jc w:val="both"/>
        <w:rPr>
          <w:sz w:val="24"/>
        </w:rPr>
        <w:sectPr w:rsidR="00F000F5">
          <w:pgSz w:w="11910" w:h="16390"/>
          <w:pgMar w:top="1060" w:right="380" w:bottom="280" w:left="420" w:header="720" w:footer="720" w:gutter="0"/>
          <w:cols w:space="720"/>
        </w:sectPr>
      </w:pPr>
    </w:p>
    <w:p w:rsidR="00F000F5" w:rsidRDefault="00697122">
      <w:pPr>
        <w:pStyle w:val="a3"/>
        <w:spacing w:before="64" w:line="264" w:lineRule="auto"/>
        <w:ind w:right="465"/>
      </w:pPr>
      <w:r>
        <w:lastRenderedPageBreak/>
        <w:t>обучающихся), пони</w:t>
      </w:r>
      <w:r>
        <w:t xml:space="preserve">мать условность художественной картины мира, </w:t>
      </w:r>
      <w:proofErr w:type="spellStart"/>
      <w:r>
        <w:t>отражѐнной</w:t>
      </w:r>
      <w:proofErr w:type="spellEnd"/>
      <w:r>
        <w:t xml:space="preserve"> в литературных произведениях с </w:t>
      </w:r>
      <w:proofErr w:type="spellStart"/>
      <w:r>
        <w:t>учѐтом</w:t>
      </w:r>
      <w:proofErr w:type="spellEnd"/>
      <w:r>
        <w:t xml:space="preserve"> неоднозначности заложенных в них художественных смыслов:</w:t>
      </w:r>
    </w:p>
    <w:p w:rsidR="00F000F5" w:rsidRDefault="00697122">
      <w:pPr>
        <w:pStyle w:val="a4"/>
        <w:numPr>
          <w:ilvl w:val="2"/>
          <w:numId w:val="3"/>
        </w:numPr>
        <w:tabs>
          <w:tab w:val="left" w:pos="2242"/>
        </w:tabs>
        <w:spacing w:before="2" w:line="264" w:lineRule="auto"/>
        <w:ind w:right="462"/>
        <w:rPr>
          <w:sz w:val="24"/>
        </w:rPr>
      </w:pPr>
      <w:proofErr w:type="gramStart"/>
      <w:r>
        <w:rPr>
          <w:sz w:val="24"/>
        </w:rPr>
        <w:t>анализировать произведение в единстве формы и содержания; определять тематику и проблематику произведения</w:t>
      </w:r>
      <w:r>
        <w:rPr>
          <w:sz w:val="24"/>
        </w:rPr>
        <w:t xml:space="preserve">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</w:t>
      </w:r>
      <w:proofErr w:type="spellStart"/>
      <w:r>
        <w:rPr>
          <w:sz w:val="24"/>
        </w:rPr>
        <w:t>нѐм</w:t>
      </w:r>
      <w:proofErr w:type="spellEnd"/>
      <w:r>
        <w:rPr>
          <w:sz w:val="24"/>
        </w:rPr>
        <w:t xml:space="preserve"> реалии; характеризовать героев-персонажей, давать их сравнительные характе</w:t>
      </w:r>
      <w:r>
        <w:rPr>
          <w:sz w:val="24"/>
        </w:rPr>
        <w:t>ристики, оценивать систему образов; выявлять особенности композиции и основной конфликт произведения;</w:t>
      </w:r>
      <w:proofErr w:type="gramEnd"/>
      <w:r>
        <w:rPr>
          <w:sz w:val="24"/>
        </w:rPr>
        <w:t xml:space="preserve">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</w:t>
      </w:r>
      <w:r>
        <w:rPr>
          <w:sz w:val="24"/>
        </w:rPr>
        <w:t xml:space="preserve">ом произведения; объяснять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понимание нравственно-философской,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исторической и эстетической проблематики произведений (с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литературного развития обучающихся); выявлять языковые особенности художественного произведения, поэтической и про</w:t>
      </w:r>
      <w:r>
        <w:rPr>
          <w:sz w:val="24"/>
        </w:rPr>
        <w:t>заической речи; находить основные изобразительно-выразительные средства, характерные для творческой манеры писателя, определять их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функции, выявляя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авторского языка и стиля;</w:t>
      </w:r>
    </w:p>
    <w:p w:rsidR="00F000F5" w:rsidRDefault="00697122">
      <w:pPr>
        <w:pStyle w:val="a4"/>
        <w:numPr>
          <w:ilvl w:val="2"/>
          <w:numId w:val="3"/>
        </w:numPr>
        <w:tabs>
          <w:tab w:val="left" w:pos="2242"/>
        </w:tabs>
        <w:spacing w:line="264" w:lineRule="auto"/>
        <w:ind w:right="462"/>
        <w:rPr>
          <w:sz w:val="24"/>
        </w:rPr>
      </w:pPr>
      <w:r>
        <w:rPr>
          <w:sz w:val="24"/>
        </w:rPr>
        <w:t>овладеть сущностью и пониманием смысловых функций теоре</w:t>
      </w:r>
      <w:r>
        <w:rPr>
          <w:sz w:val="24"/>
        </w:rPr>
        <w:t>тик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</w:t>
      </w:r>
      <w:r>
        <w:rPr>
          <w:sz w:val="24"/>
        </w:rPr>
        <w:t xml:space="preserve">ысел; литературные направления (классицизм, сентиментализм, романтизм, реализм); </w:t>
      </w:r>
      <w:proofErr w:type="gramStart"/>
      <w:r>
        <w:rPr>
          <w:sz w:val="24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</w:t>
      </w:r>
      <w:r>
        <w:rPr>
          <w:sz w:val="24"/>
        </w:rPr>
        <w:t>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</w:t>
      </w:r>
      <w:r>
        <w:rPr>
          <w:sz w:val="24"/>
        </w:rPr>
        <w:t>ка, эпилог;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</w:t>
      </w:r>
      <w:r>
        <w:rPr>
          <w:sz w:val="24"/>
        </w:rPr>
        <w:t xml:space="preserve">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</w:t>
      </w:r>
      <w:r>
        <w:rPr>
          <w:sz w:val="24"/>
        </w:rPr>
        <w:t>кое восклицание;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F000F5" w:rsidRDefault="00697122">
      <w:pPr>
        <w:pStyle w:val="a4"/>
        <w:numPr>
          <w:ilvl w:val="2"/>
          <w:numId w:val="3"/>
        </w:numPr>
        <w:tabs>
          <w:tab w:val="left" w:pos="2242"/>
        </w:tabs>
        <w:spacing w:line="264" w:lineRule="auto"/>
        <w:ind w:right="470"/>
        <w:rPr>
          <w:sz w:val="24"/>
        </w:rPr>
      </w:pPr>
      <w:r>
        <w:rPr>
          <w:sz w:val="24"/>
        </w:rPr>
        <w:t xml:space="preserve">рассматривать изученные и самостоятельно </w:t>
      </w:r>
      <w:r>
        <w:rPr>
          <w:sz w:val="24"/>
        </w:rPr>
        <w:t xml:space="preserve">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</w:t>
      </w:r>
      <w:proofErr w:type="spellStart"/>
      <w:r>
        <w:rPr>
          <w:sz w:val="24"/>
        </w:rPr>
        <w:t>определѐнному</w:t>
      </w:r>
      <w:proofErr w:type="spellEnd"/>
      <w:r>
        <w:rPr>
          <w:sz w:val="24"/>
        </w:rPr>
        <w:t xml:space="preserve"> литературному направлению);</w:t>
      </w:r>
    </w:p>
    <w:p w:rsidR="00F000F5" w:rsidRDefault="00697122">
      <w:pPr>
        <w:pStyle w:val="a4"/>
        <w:numPr>
          <w:ilvl w:val="2"/>
          <w:numId w:val="3"/>
        </w:numPr>
        <w:tabs>
          <w:tab w:val="left" w:pos="2242"/>
        </w:tabs>
        <w:spacing w:line="261" w:lineRule="auto"/>
        <w:ind w:right="473"/>
        <w:rPr>
          <w:sz w:val="24"/>
        </w:rPr>
      </w:pPr>
      <w:r>
        <w:rPr>
          <w:sz w:val="24"/>
        </w:rPr>
        <w:t>выявлять связь между важнейшими фактами биографии писателей</w:t>
      </w:r>
      <w:r>
        <w:rPr>
          <w:sz w:val="24"/>
        </w:rPr>
        <w:t xml:space="preserve"> (в том числе А.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С.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Грибоедова,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А.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С.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Пушкина,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М.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Ю.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Лермонтова,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Н.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В.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Гоголя)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и</w:t>
      </w:r>
    </w:p>
    <w:p w:rsidR="00F000F5" w:rsidRDefault="00F000F5">
      <w:pPr>
        <w:spacing w:line="261" w:lineRule="auto"/>
        <w:jc w:val="both"/>
        <w:rPr>
          <w:sz w:val="24"/>
        </w:rPr>
        <w:sectPr w:rsidR="00F000F5">
          <w:pgSz w:w="11910" w:h="16390"/>
          <w:pgMar w:top="1060" w:right="380" w:bottom="280" w:left="420" w:header="720" w:footer="720" w:gutter="0"/>
          <w:cols w:space="720"/>
        </w:sectPr>
      </w:pPr>
    </w:p>
    <w:p w:rsidR="00F000F5" w:rsidRDefault="00697122">
      <w:pPr>
        <w:pStyle w:val="a3"/>
        <w:spacing w:before="64" w:line="266" w:lineRule="auto"/>
        <w:ind w:left="2242" w:right="470"/>
      </w:pPr>
      <w:r>
        <w:lastRenderedPageBreak/>
        <w:t xml:space="preserve">особенностями исторической эпохи, авторского мировоззрения, проблематики </w:t>
      </w:r>
      <w:r>
        <w:rPr>
          <w:spacing w:val="-2"/>
        </w:rPr>
        <w:t>произведений;</w:t>
      </w:r>
    </w:p>
    <w:p w:rsidR="00F000F5" w:rsidRDefault="00697122">
      <w:pPr>
        <w:pStyle w:val="a4"/>
        <w:numPr>
          <w:ilvl w:val="2"/>
          <w:numId w:val="3"/>
        </w:numPr>
        <w:tabs>
          <w:tab w:val="left" w:pos="2242"/>
        </w:tabs>
        <w:spacing w:line="264" w:lineRule="auto"/>
        <w:ind w:right="465"/>
        <w:rPr>
          <w:sz w:val="24"/>
        </w:rPr>
      </w:pPr>
      <w:r>
        <w:rPr>
          <w:sz w:val="24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sz w:val="24"/>
        </w:rPr>
        <w:t>родо</w:t>
      </w:r>
      <w:proofErr w:type="spellEnd"/>
      <w:r>
        <w:rPr>
          <w:sz w:val="24"/>
        </w:rPr>
        <w:t>-жанровую специфику изученного и самостоятельно прочитанного художественного произведения;</w:t>
      </w:r>
    </w:p>
    <w:p w:rsidR="00F000F5" w:rsidRDefault="00697122">
      <w:pPr>
        <w:pStyle w:val="a4"/>
        <w:numPr>
          <w:ilvl w:val="2"/>
          <w:numId w:val="3"/>
        </w:numPr>
        <w:tabs>
          <w:tab w:val="left" w:pos="2242"/>
        </w:tabs>
        <w:spacing w:line="264" w:lineRule="auto"/>
        <w:ind w:right="465"/>
        <w:rPr>
          <w:sz w:val="24"/>
        </w:rPr>
      </w:pPr>
      <w:proofErr w:type="gramStart"/>
      <w:r>
        <w:rPr>
          <w:sz w:val="24"/>
        </w:rPr>
        <w:t xml:space="preserve">сопоставлять произведения, их фрагменты (с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внутритексто</w:t>
      </w:r>
      <w:r>
        <w:rPr>
          <w:sz w:val="24"/>
        </w:rPr>
        <w:t>вых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межтекстовых</w:t>
      </w:r>
      <w:proofErr w:type="spellEnd"/>
      <w:r>
        <w:rPr>
          <w:sz w:val="24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</w:t>
      </w:r>
      <w:proofErr w:type="spellStart"/>
      <w:r>
        <w:rPr>
          <w:sz w:val="24"/>
        </w:rPr>
        <w:t>приѐмы</w:t>
      </w:r>
      <w:proofErr w:type="spellEnd"/>
      <w:r>
        <w:rPr>
          <w:sz w:val="24"/>
        </w:rPr>
        <w:t>, эпизоды текста, особенности языка;</w:t>
      </w:r>
      <w:proofErr w:type="gramEnd"/>
    </w:p>
    <w:p w:rsidR="00F000F5" w:rsidRDefault="00697122">
      <w:pPr>
        <w:pStyle w:val="a4"/>
        <w:numPr>
          <w:ilvl w:val="2"/>
          <w:numId w:val="3"/>
        </w:numPr>
        <w:tabs>
          <w:tab w:val="left" w:pos="2242"/>
        </w:tabs>
        <w:spacing w:line="264" w:lineRule="auto"/>
        <w:ind w:right="469"/>
        <w:rPr>
          <w:sz w:val="24"/>
        </w:rPr>
      </w:pPr>
      <w:r>
        <w:rPr>
          <w:sz w:val="24"/>
        </w:rPr>
        <w:t>сопоставлять изученные и самостоятельно прочитанные произ</w:t>
      </w:r>
      <w:r>
        <w:rPr>
          <w:sz w:val="24"/>
        </w:rPr>
        <w:t>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244"/>
        </w:tabs>
        <w:spacing w:line="264" w:lineRule="auto"/>
        <w:ind w:right="464" w:firstLine="599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12 поэтических произве</w:t>
      </w:r>
      <w:r>
        <w:rPr>
          <w:sz w:val="24"/>
        </w:rPr>
        <w:t xml:space="preserve">дений, не выученных ранее), передавая личное отношение к произведению (с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литературного развития, индивидуальных особенностей </w:t>
      </w:r>
      <w:r>
        <w:rPr>
          <w:spacing w:val="-2"/>
          <w:sz w:val="24"/>
        </w:rPr>
        <w:t>обучающихся);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143"/>
        </w:tabs>
        <w:spacing w:line="264" w:lineRule="auto"/>
        <w:ind w:right="469" w:firstLine="599"/>
        <w:jc w:val="both"/>
        <w:rPr>
          <w:sz w:val="24"/>
        </w:rPr>
      </w:pPr>
      <w:r>
        <w:rPr>
          <w:sz w:val="24"/>
        </w:rPr>
        <w:t>пересказывать изученное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 прочитанное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произведение, используя различные виды устных и письменны</w:t>
      </w:r>
      <w:r>
        <w:rPr>
          <w:sz w:val="24"/>
        </w:rPr>
        <w:t>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251"/>
        </w:tabs>
        <w:spacing w:line="264" w:lineRule="auto"/>
        <w:ind w:right="472" w:firstLine="599"/>
        <w:jc w:val="both"/>
        <w:rPr>
          <w:sz w:val="24"/>
        </w:rPr>
      </w:pPr>
      <w:r>
        <w:rPr>
          <w:sz w:val="24"/>
        </w:rPr>
        <w:t>участвовать в беседе и диалоге о прочитанном произведении, в учебной дискуссии на литератур</w:t>
      </w:r>
      <w:r>
        <w:rPr>
          <w:sz w:val="24"/>
        </w:rPr>
        <w:t xml:space="preserve">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 xml:space="preserve"> и отстаивать свою точку зрения, используя литературные аргументы;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151"/>
        </w:tabs>
        <w:spacing w:line="264" w:lineRule="auto"/>
        <w:ind w:right="467" w:firstLine="599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</w:t>
      </w:r>
      <w:r>
        <w:rPr>
          <w:sz w:val="24"/>
        </w:rPr>
        <w:t>ров (</w:t>
      </w:r>
      <w:proofErr w:type="spellStart"/>
      <w:r>
        <w:rPr>
          <w:sz w:val="24"/>
        </w:rPr>
        <w:t>объѐмом</w:t>
      </w:r>
      <w:proofErr w:type="spellEnd"/>
      <w:r>
        <w:rPr>
          <w:sz w:val="24"/>
        </w:rPr>
        <w:t xml:space="preserve"> не менее 250 слов), писать сочинение-рассуждение по заданной теме с опорой на прочитанные произведения; представлять </w:t>
      </w:r>
      <w:proofErr w:type="spellStart"/>
      <w:r>
        <w:rPr>
          <w:sz w:val="24"/>
        </w:rPr>
        <w:t>развѐрнутый</w:t>
      </w:r>
      <w:proofErr w:type="spellEnd"/>
      <w:r>
        <w:rPr>
          <w:sz w:val="24"/>
        </w:rPr>
        <w:t xml:space="preserve"> устный или письменный ответ на проблемный вопрос; исправлять и редактировать собственные и чужие письменные тексты</w:t>
      </w:r>
      <w:r>
        <w:rPr>
          <w:sz w:val="24"/>
        </w:rPr>
        <w:t xml:space="preserve">; </w:t>
      </w:r>
      <w:proofErr w:type="gramStart"/>
      <w:r>
        <w:rPr>
          <w:sz w:val="24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</w:t>
      </w:r>
      <w:r>
        <w:rPr>
          <w:sz w:val="24"/>
        </w:rPr>
        <w:t>няя различные виды цитирования;</w:t>
      </w:r>
      <w:proofErr w:type="gramEnd"/>
    </w:p>
    <w:p w:rsidR="00F000F5" w:rsidRDefault="00697122">
      <w:pPr>
        <w:pStyle w:val="a4"/>
        <w:numPr>
          <w:ilvl w:val="1"/>
          <w:numId w:val="3"/>
        </w:numPr>
        <w:tabs>
          <w:tab w:val="left" w:pos="2285"/>
        </w:tabs>
        <w:spacing w:line="264" w:lineRule="auto"/>
        <w:ind w:right="474" w:firstLine="599"/>
        <w:jc w:val="both"/>
        <w:rPr>
          <w:sz w:val="24"/>
        </w:rPr>
      </w:pPr>
      <w:r>
        <w:rPr>
          <w:sz w:val="24"/>
        </w:rPr>
        <w:t>самостоятельно интерпретировать и оценивать текстуально изученные и 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классической русской и зарубежной литературы и современных авторов с использованием ме</w:t>
      </w:r>
      <w:r>
        <w:rPr>
          <w:sz w:val="24"/>
        </w:rPr>
        <w:t>тодов смыслового чтения и эстетического анализа;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191"/>
        </w:tabs>
        <w:spacing w:line="264" w:lineRule="auto"/>
        <w:ind w:right="465" w:firstLine="599"/>
        <w:jc w:val="both"/>
        <w:rPr>
          <w:sz w:val="24"/>
        </w:rPr>
      </w:pPr>
      <w:r>
        <w:rPr>
          <w:sz w:val="24"/>
        </w:rPr>
        <w:t>понимать важность вдумчивого чтения и изучения произведений фольклора и 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действительности, источника эмоциональных и эстетических впечатлений, а также средства собственного </w:t>
      </w:r>
      <w:r>
        <w:rPr>
          <w:spacing w:val="-2"/>
          <w:sz w:val="24"/>
        </w:rPr>
        <w:t>развития;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451"/>
        </w:tabs>
        <w:spacing w:line="264" w:lineRule="auto"/>
        <w:ind w:right="464" w:firstLine="599"/>
        <w:jc w:val="both"/>
        <w:rPr>
          <w:sz w:val="24"/>
        </w:rPr>
      </w:pPr>
      <w:r>
        <w:rPr>
          <w:sz w:val="24"/>
        </w:rPr>
        <w:t xml:space="preserve">самостоятельно планировать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досуговое чтение, обогащать свой литературный кругозор по рекомендациям учителя и сверстников, а также проверенных</w:t>
      </w:r>
      <w:r>
        <w:rPr>
          <w:sz w:val="24"/>
        </w:rPr>
        <w:t xml:space="preserve">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 xml:space="preserve">, в том числе за </w:t>
      </w:r>
      <w:proofErr w:type="spellStart"/>
      <w:r>
        <w:rPr>
          <w:sz w:val="24"/>
        </w:rPr>
        <w:t>счѐт</w:t>
      </w:r>
      <w:proofErr w:type="spellEnd"/>
      <w:r>
        <w:rPr>
          <w:sz w:val="24"/>
        </w:rPr>
        <w:t xml:space="preserve"> произведений современной литературы;</w:t>
      </w:r>
    </w:p>
    <w:p w:rsidR="00F000F5" w:rsidRDefault="00697122">
      <w:pPr>
        <w:pStyle w:val="a4"/>
        <w:numPr>
          <w:ilvl w:val="1"/>
          <w:numId w:val="3"/>
        </w:numPr>
        <w:tabs>
          <w:tab w:val="left" w:pos="2290"/>
        </w:tabs>
        <w:spacing w:line="264" w:lineRule="auto"/>
        <w:ind w:right="473" w:firstLine="599"/>
        <w:jc w:val="both"/>
        <w:rPr>
          <w:sz w:val="24"/>
        </w:rPr>
      </w:pPr>
      <w:r>
        <w:rPr>
          <w:sz w:val="24"/>
        </w:rPr>
        <w:t>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000F5" w:rsidRDefault="00F000F5">
      <w:pPr>
        <w:spacing w:line="264" w:lineRule="auto"/>
        <w:jc w:val="both"/>
        <w:rPr>
          <w:sz w:val="24"/>
        </w:rPr>
        <w:sectPr w:rsidR="00F000F5">
          <w:pgSz w:w="11910" w:h="16390"/>
          <w:pgMar w:top="1060" w:right="380" w:bottom="280" w:left="420" w:header="720" w:footer="720" w:gutter="0"/>
          <w:cols w:space="720"/>
        </w:sectPr>
      </w:pPr>
    </w:p>
    <w:p w:rsidR="00F000F5" w:rsidRDefault="00697122">
      <w:pPr>
        <w:pStyle w:val="a4"/>
        <w:numPr>
          <w:ilvl w:val="1"/>
          <w:numId w:val="3"/>
        </w:numPr>
        <w:tabs>
          <w:tab w:val="left" w:pos="2302"/>
        </w:tabs>
        <w:spacing w:before="64" w:line="264" w:lineRule="auto"/>
        <w:ind w:right="468" w:firstLine="599"/>
        <w:jc w:val="both"/>
        <w:rPr>
          <w:sz w:val="24"/>
        </w:rPr>
      </w:pPr>
      <w:r>
        <w:rPr>
          <w:sz w:val="24"/>
        </w:rPr>
        <w:lastRenderedPageBreak/>
        <w:t>уметь самостоятельно поль</w:t>
      </w:r>
      <w:r>
        <w:rPr>
          <w:sz w:val="24"/>
        </w:rPr>
        <w:t>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Интернете;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</w:t>
      </w:r>
      <w:r>
        <w:rPr>
          <w:sz w:val="24"/>
        </w:rPr>
        <w:t>отеками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000F5" w:rsidRDefault="00697122">
      <w:pPr>
        <w:pStyle w:val="a3"/>
        <w:spacing w:before="1" w:line="264" w:lineRule="auto"/>
        <w:ind w:right="471" w:firstLine="599"/>
      </w:pPr>
      <w:proofErr w:type="gramStart"/>
      <w:r>
        <w:t>При планировании предметных результатов освоения рабочей программы следует учитывать, что</w:t>
      </w:r>
      <w:r>
        <w:t xml:space="preserve">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</w:t>
      </w:r>
      <w:r>
        <w:t>х образовательных траекторий достижения этих результатов.</w:t>
      </w:r>
      <w:proofErr w:type="gramEnd"/>
    </w:p>
    <w:p w:rsidR="00F000F5" w:rsidRDefault="00F000F5">
      <w:pPr>
        <w:spacing w:line="264" w:lineRule="auto"/>
        <w:sectPr w:rsidR="00F000F5">
          <w:pgSz w:w="11910" w:h="16390"/>
          <w:pgMar w:top="1060" w:right="380" w:bottom="280" w:left="420" w:header="720" w:footer="720" w:gutter="0"/>
          <w:cols w:space="720"/>
        </w:sectPr>
      </w:pPr>
    </w:p>
    <w:p w:rsidR="00F000F5" w:rsidRDefault="00697122">
      <w:pPr>
        <w:spacing w:before="66" w:line="278" w:lineRule="auto"/>
        <w:ind w:left="402" w:right="10229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1"/>
        <w:gridCol w:w="1537"/>
        <w:gridCol w:w="1842"/>
        <w:gridCol w:w="1911"/>
        <w:gridCol w:w="3049"/>
      </w:tblGrid>
      <w:tr w:rsidR="00F000F5">
        <w:trPr>
          <w:trHeight w:val="362"/>
        </w:trPr>
        <w:tc>
          <w:tcPr>
            <w:tcW w:w="1066" w:type="dxa"/>
            <w:vMerge w:val="restart"/>
          </w:tcPr>
          <w:p w:rsidR="00F000F5" w:rsidRDefault="00F000F5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1" w:type="dxa"/>
            <w:vMerge w:val="restart"/>
          </w:tcPr>
          <w:p w:rsidR="00F000F5" w:rsidRDefault="00F000F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0" w:type="dxa"/>
            <w:gridSpan w:val="3"/>
          </w:tcPr>
          <w:p w:rsidR="00F000F5" w:rsidRDefault="00697122">
            <w:pPr>
              <w:pStyle w:val="TableParagraph"/>
              <w:spacing w:before="42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49" w:type="dxa"/>
            <w:vMerge w:val="restart"/>
          </w:tcPr>
          <w:p w:rsidR="00F000F5" w:rsidRDefault="00697122">
            <w:pPr>
              <w:pStyle w:val="TableParagraph"/>
              <w:spacing w:before="42" w:line="276" w:lineRule="auto"/>
              <w:ind w:left="229" w:right="9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000F5">
        <w:trPr>
          <w:trHeight w:val="1264"/>
        </w:trPr>
        <w:tc>
          <w:tcPr>
            <w:tcW w:w="1066" w:type="dxa"/>
            <w:vMerge/>
            <w:tcBorders>
              <w:top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  <w:tc>
          <w:tcPr>
            <w:tcW w:w="4641" w:type="dxa"/>
            <w:vMerge/>
            <w:tcBorders>
              <w:top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F000F5" w:rsidRDefault="00F000F5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7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76" w:line="276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362"/>
        </w:trPr>
        <w:tc>
          <w:tcPr>
            <w:tcW w:w="14046" w:type="dxa"/>
            <w:gridSpan w:val="6"/>
          </w:tcPr>
          <w:p w:rsidR="00F000F5" w:rsidRDefault="0069712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Мифология</w:t>
            </w:r>
          </w:p>
        </w:tc>
      </w:tr>
      <w:tr w:rsidR="00F000F5">
        <w:trPr>
          <w:trHeight w:val="678"/>
        </w:trPr>
        <w:tc>
          <w:tcPr>
            <w:tcW w:w="1066" w:type="dxa"/>
          </w:tcPr>
          <w:p w:rsidR="00F000F5" w:rsidRDefault="00697122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196"/>
              <w:ind w:left="234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37" w:type="dxa"/>
          </w:tcPr>
          <w:p w:rsidR="00F000F5" w:rsidRDefault="00697122">
            <w:pPr>
              <w:pStyle w:val="TableParagraph"/>
              <w:spacing w:before="196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6"/>
              <w:ind w:left="185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6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697122">
            <w:pPr>
              <w:pStyle w:val="TableParagraph"/>
              <w:spacing w:before="9" w:line="316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563"/>
        </w:trPr>
        <w:tc>
          <w:tcPr>
            <w:tcW w:w="5707" w:type="dxa"/>
            <w:gridSpan w:val="2"/>
          </w:tcPr>
          <w:p w:rsidR="00F000F5" w:rsidRDefault="00697122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F000F5" w:rsidRDefault="00697122">
            <w:pPr>
              <w:pStyle w:val="TableParagraph"/>
              <w:spacing w:before="138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2" w:type="dxa"/>
            <w:gridSpan w:val="3"/>
          </w:tcPr>
          <w:p w:rsidR="00F000F5" w:rsidRDefault="00697122">
            <w:pPr>
              <w:pStyle w:val="TableParagraph"/>
              <w:spacing w:before="37"/>
              <w:ind w:left="11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000F5">
        <w:trPr>
          <w:trHeight w:val="362"/>
        </w:trPr>
        <w:tc>
          <w:tcPr>
            <w:tcW w:w="14046" w:type="dxa"/>
            <w:gridSpan w:val="6"/>
          </w:tcPr>
          <w:p w:rsidR="00F000F5" w:rsidRDefault="00697122">
            <w:pPr>
              <w:pStyle w:val="TableParagraph"/>
              <w:spacing w:before="4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Фольклор</w:t>
            </w:r>
          </w:p>
        </w:tc>
      </w:tr>
      <w:tr w:rsidR="00F000F5">
        <w:trPr>
          <w:trHeight w:val="679"/>
        </w:trPr>
        <w:tc>
          <w:tcPr>
            <w:tcW w:w="1066" w:type="dxa"/>
          </w:tcPr>
          <w:p w:rsidR="00F000F5" w:rsidRDefault="00697122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7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поговорки, </w:t>
            </w:r>
            <w:r>
              <w:rPr>
                <w:spacing w:val="-2"/>
                <w:sz w:val="24"/>
              </w:rPr>
              <w:t>загадки</w:t>
            </w:r>
          </w:p>
        </w:tc>
        <w:tc>
          <w:tcPr>
            <w:tcW w:w="1537" w:type="dxa"/>
          </w:tcPr>
          <w:p w:rsidR="00F000F5" w:rsidRDefault="00697122">
            <w:pPr>
              <w:pStyle w:val="TableParagraph"/>
              <w:spacing w:before="196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6"/>
              <w:ind w:left="185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6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697122">
            <w:pPr>
              <w:pStyle w:val="TableParagraph"/>
              <w:spacing w:before="7" w:line="318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681"/>
        </w:trPr>
        <w:tc>
          <w:tcPr>
            <w:tcW w:w="1066" w:type="dxa"/>
          </w:tcPr>
          <w:p w:rsidR="00F000F5" w:rsidRDefault="00697122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196"/>
              <w:ind w:left="23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37" w:type="dxa"/>
          </w:tcPr>
          <w:p w:rsidR="00F000F5" w:rsidRDefault="00697122">
            <w:pPr>
              <w:pStyle w:val="TableParagraph"/>
              <w:spacing w:before="196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6"/>
              <w:ind w:left="185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6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697122">
            <w:pPr>
              <w:pStyle w:val="TableParagraph"/>
              <w:spacing w:before="9" w:line="316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561"/>
        </w:trPr>
        <w:tc>
          <w:tcPr>
            <w:tcW w:w="5707" w:type="dxa"/>
            <w:gridSpan w:val="2"/>
          </w:tcPr>
          <w:p w:rsidR="00F000F5" w:rsidRDefault="00697122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F000F5" w:rsidRDefault="00697122">
            <w:pPr>
              <w:pStyle w:val="TableParagraph"/>
              <w:spacing w:before="136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02" w:type="dxa"/>
            <w:gridSpan w:val="3"/>
          </w:tcPr>
          <w:p w:rsidR="00F000F5" w:rsidRDefault="00697122">
            <w:pPr>
              <w:pStyle w:val="TableParagraph"/>
              <w:spacing w:before="35"/>
              <w:ind w:left="1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000F5">
        <w:trPr>
          <w:trHeight w:val="362"/>
        </w:trPr>
        <w:tc>
          <w:tcPr>
            <w:tcW w:w="14046" w:type="dxa"/>
            <w:gridSpan w:val="6"/>
          </w:tcPr>
          <w:p w:rsidR="00F000F5" w:rsidRDefault="00697122">
            <w:pPr>
              <w:pStyle w:val="TableParagraph"/>
              <w:spacing w:before="4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F000F5">
        <w:trPr>
          <w:trHeight w:val="1315"/>
        </w:trPr>
        <w:tc>
          <w:tcPr>
            <w:tcW w:w="1066" w:type="dxa"/>
          </w:tcPr>
          <w:p w:rsidR="00F000F5" w:rsidRDefault="00F000F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37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выбору).</w:t>
            </w:r>
          </w:p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псарне»,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Корни»,</w:t>
            </w:r>
          </w:p>
          <w:p w:rsidR="00F000F5" w:rsidRDefault="00697122">
            <w:pPr>
              <w:pStyle w:val="TableParagraph"/>
              <w:spacing w:before="10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Дубом»,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«Квартет»,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Осѐ</w:t>
            </w:r>
            <w:proofErr w:type="gramStart"/>
            <w:r>
              <w:rPr>
                <w:sz w:val="24"/>
              </w:rPr>
              <w:t>л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Соловей», «Ворона и Лисица»</w:t>
            </w:r>
          </w:p>
        </w:tc>
        <w:tc>
          <w:tcPr>
            <w:tcW w:w="1537" w:type="dxa"/>
          </w:tcPr>
          <w:p w:rsidR="00F000F5" w:rsidRDefault="00F000F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F000F5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1314"/>
        </w:trPr>
        <w:tc>
          <w:tcPr>
            <w:tcW w:w="1066" w:type="dxa"/>
          </w:tcPr>
          <w:p w:rsidR="00F000F5" w:rsidRDefault="00F000F5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37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менее </w:t>
            </w:r>
            <w:proofErr w:type="spellStart"/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</w:t>
            </w:r>
            <w:proofErr w:type="spellEnd"/>
            <w:r>
              <w:rPr>
                <w:sz w:val="24"/>
              </w:rPr>
              <w:t>). «Зимнее утро», «Зимний вечер»,</w:t>
            </w:r>
          </w:p>
          <w:p w:rsidR="00F000F5" w:rsidRDefault="0069712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ѐртвой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царевне</w:t>
            </w:r>
          </w:p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богатырях».</w:t>
            </w:r>
          </w:p>
        </w:tc>
        <w:tc>
          <w:tcPr>
            <w:tcW w:w="1537" w:type="dxa"/>
          </w:tcPr>
          <w:p w:rsidR="00F000F5" w:rsidRDefault="00F000F5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F000F5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359"/>
        </w:trPr>
        <w:tc>
          <w:tcPr>
            <w:tcW w:w="1066" w:type="dxa"/>
          </w:tcPr>
          <w:p w:rsidR="00F000F5" w:rsidRDefault="00697122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Лермонтов. </w:t>
            </w:r>
            <w:r>
              <w:rPr>
                <w:spacing w:val="-2"/>
                <w:sz w:val="24"/>
              </w:rPr>
              <w:t>Стихотворение</w:t>
            </w:r>
          </w:p>
        </w:tc>
        <w:tc>
          <w:tcPr>
            <w:tcW w:w="1537" w:type="dxa"/>
          </w:tcPr>
          <w:p w:rsidR="00F000F5" w:rsidRDefault="00697122">
            <w:pPr>
              <w:pStyle w:val="TableParagraph"/>
              <w:spacing w:before="35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35"/>
              <w:ind w:left="185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35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697122">
            <w:pPr>
              <w:pStyle w:val="TableParagraph"/>
              <w:spacing w:before="3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000F5" w:rsidRDefault="00F000F5">
      <w:pPr>
        <w:rPr>
          <w:sz w:val="24"/>
        </w:rPr>
        <w:sectPr w:rsidR="00F000F5">
          <w:pgSz w:w="16390" w:h="11910" w:orient="landscape"/>
          <w:pgMar w:top="1060" w:right="0" w:bottom="280" w:left="1480" w:header="720" w:footer="720" w:gutter="0"/>
          <w:cols w:space="720"/>
        </w:sectPr>
      </w:pPr>
    </w:p>
    <w:p w:rsidR="00F000F5" w:rsidRDefault="00F000F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1"/>
        <w:gridCol w:w="1537"/>
        <w:gridCol w:w="1842"/>
        <w:gridCol w:w="1911"/>
        <w:gridCol w:w="3049"/>
      </w:tblGrid>
      <w:tr w:rsidR="00F000F5">
        <w:trPr>
          <w:trHeight w:val="364"/>
        </w:trPr>
        <w:tc>
          <w:tcPr>
            <w:tcW w:w="1066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«Бородино»</w:t>
            </w:r>
          </w:p>
        </w:tc>
        <w:tc>
          <w:tcPr>
            <w:tcW w:w="1537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0F5" w:rsidRDefault="00697122">
            <w:pPr>
              <w:pStyle w:val="TableParagraph"/>
              <w:spacing w:before="41"/>
              <w:ind w:left="229"/>
              <w:rPr>
                <w:sz w:val="24"/>
              </w:rPr>
            </w:pP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678"/>
        </w:trPr>
        <w:tc>
          <w:tcPr>
            <w:tcW w:w="1066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r>
              <w:rPr>
                <w:spacing w:val="-2"/>
                <w:sz w:val="24"/>
              </w:rPr>
              <w:t>Рождеством»</w:t>
            </w:r>
          </w:p>
        </w:tc>
        <w:tc>
          <w:tcPr>
            <w:tcW w:w="1537" w:type="dxa"/>
          </w:tcPr>
          <w:p w:rsidR="00F000F5" w:rsidRDefault="00697122">
            <w:pPr>
              <w:pStyle w:val="TableParagraph"/>
              <w:spacing w:before="199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left="185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697122">
            <w:pPr>
              <w:pStyle w:val="TableParagraph"/>
              <w:spacing w:before="6" w:line="320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561"/>
        </w:trPr>
        <w:tc>
          <w:tcPr>
            <w:tcW w:w="5707" w:type="dxa"/>
            <w:gridSpan w:val="2"/>
          </w:tcPr>
          <w:p w:rsidR="00F000F5" w:rsidRDefault="00697122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F000F5" w:rsidRDefault="00697122">
            <w:pPr>
              <w:pStyle w:val="TableParagraph"/>
              <w:spacing w:before="139"/>
              <w:ind w:left="74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802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362"/>
        </w:trPr>
        <w:tc>
          <w:tcPr>
            <w:tcW w:w="14046" w:type="dxa"/>
            <w:gridSpan w:val="6"/>
          </w:tcPr>
          <w:p w:rsidR="00F000F5" w:rsidRDefault="0069712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F000F5">
        <w:trPr>
          <w:trHeight w:val="681"/>
        </w:trPr>
        <w:tc>
          <w:tcPr>
            <w:tcW w:w="1066" w:type="dxa"/>
          </w:tcPr>
          <w:p w:rsidR="00F000F5" w:rsidRDefault="006971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«Муму»</w:t>
            </w:r>
          </w:p>
        </w:tc>
        <w:tc>
          <w:tcPr>
            <w:tcW w:w="1537" w:type="dxa"/>
          </w:tcPr>
          <w:p w:rsidR="00F000F5" w:rsidRDefault="00697122">
            <w:pPr>
              <w:pStyle w:val="TableParagraph"/>
              <w:spacing w:before="200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200"/>
              <w:ind w:left="185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200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697122">
            <w:pPr>
              <w:pStyle w:val="TableParagraph"/>
              <w:spacing w:before="10" w:line="318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1312"/>
        </w:trPr>
        <w:tc>
          <w:tcPr>
            <w:tcW w:w="1066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41" w:line="276" w:lineRule="auto"/>
              <w:ind w:left="234" w:right="114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 двух).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«Крестьянские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«Школьник» и др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Поэма «Мороз, Красный нос»</w:t>
            </w:r>
          </w:p>
          <w:p w:rsidR="00F000F5" w:rsidRDefault="00697122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(фрагмент)</w:t>
            </w:r>
          </w:p>
        </w:tc>
        <w:tc>
          <w:tcPr>
            <w:tcW w:w="1537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681"/>
        </w:trPr>
        <w:tc>
          <w:tcPr>
            <w:tcW w:w="1066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«Кавказский </w:t>
            </w:r>
            <w:r>
              <w:rPr>
                <w:spacing w:val="-2"/>
                <w:sz w:val="24"/>
              </w:rPr>
              <w:t>пленник»</w:t>
            </w:r>
          </w:p>
        </w:tc>
        <w:tc>
          <w:tcPr>
            <w:tcW w:w="1537" w:type="dxa"/>
          </w:tcPr>
          <w:p w:rsidR="00F000F5" w:rsidRDefault="00697122">
            <w:pPr>
              <w:pStyle w:val="TableParagraph"/>
              <w:spacing w:before="199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left="185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697122">
            <w:pPr>
              <w:pStyle w:val="TableParagraph"/>
              <w:spacing w:before="9" w:line="320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561"/>
        </w:trPr>
        <w:tc>
          <w:tcPr>
            <w:tcW w:w="5707" w:type="dxa"/>
            <w:gridSpan w:val="2"/>
          </w:tcPr>
          <w:p w:rsidR="00F000F5" w:rsidRDefault="00697122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F000F5" w:rsidRDefault="00697122">
            <w:pPr>
              <w:pStyle w:val="TableParagraph"/>
              <w:spacing w:before="140"/>
              <w:ind w:left="74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802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362"/>
        </w:trPr>
        <w:tc>
          <w:tcPr>
            <w:tcW w:w="14046" w:type="dxa"/>
            <w:gridSpan w:val="6"/>
          </w:tcPr>
          <w:p w:rsidR="00F000F5" w:rsidRDefault="0069712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веков</w:t>
            </w:r>
          </w:p>
        </w:tc>
      </w:tr>
      <w:tr w:rsidR="00F000F5">
        <w:trPr>
          <w:trHeight w:val="2268"/>
        </w:trPr>
        <w:tc>
          <w:tcPr>
            <w:tcW w:w="1066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41"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XIX—ХХ веков о родной природе и о связи человека с Родиной (не менее пяти). Например, стихотворения А. К. Толстого,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F000F5" w:rsidRDefault="0069712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  <w:p w:rsidR="00F000F5" w:rsidRDefault="0069712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Рубцова,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Кузнецова</w:t>
            </w:r>
          </w:p>
        </w:tc>
        <w:tc>
          <w:tcPr>
            <w:tcW w:w="1537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85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1629"/>
        </w:trPr>
        <w:tc>
          <w:tcPr>
            <w:tcW w:w="1066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</w:t>
            </w:r>
          </w:p>
          <w:p w:rsidR="00F000F5" w:rsidRDefault="00697122">
            <w:pPr>
              <w:pStyle w:val="TableParagraph"/>
              <w:spacing w:before="41"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XIX—XX веков. А. П. Чехов (два рассказа по 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«Лошадиная</w:t>
            </w:r>
          </w:p>
          <w:p w:rsidR="00F000F5" w:rsidRDefault="0069712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фамилия»,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«Мальчики»,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«Хирургия»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37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</w:tbl>
    <w:p w:rsidR="00F000F5" w:rsidRDefault="00F000F5">
      <w:pPr>
        <w:spacing w:line="276" w:lineRule="auto"/>
        <w:rPr>
          <w:sz w:val="24"/>
        </w:rPr>
        <w:sectPr w:rsidR="00F000F5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F000F5" w:rsidRDefault="00F000F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1"/>
        <w:gridCol w:w="1537"/>
        <w:gridCol w:w="1842"/>
        <w:gridCol w:w="1911"/>
        <w:gridCol w:w="3049"/>
      </w:tblGrid>
      <w:tr w:rsidR="00F000F5">
        <w:trPr>
          <w:trHeight w:val="1314"/>
        </w:trPr>
        <w:tc>
          <w:tcPr>
            <w:tcW w:w="1066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др.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proofErr w:type="gramEnd"/>
          </w:p>
          <w:p w:rsidR="00F000F5" w:rsidRDefault="00697122">
            <w:pPr>
              <w:pStyle w:val="TableParagraph"/>
              <w:spacing w:before="4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Лѐля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Минька», «Ёлка», «Золотые слова»,</w:t>
            </w:r>
          </w:p>
          <w:p w:rsidR="00F000F5" w:rsidRDefault="0069712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«Встреча»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7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1315"/>
        </w:trPr>
        <w:tc>
          <w:tcPr>
            <w:tcW w:w="1066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41" w:line="276" w:lineRule="auto"/>
              <w:ind w:left="234" w:right="11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 животных (не менее двух).</w:t>
            </w:r>
          </w:p>
          <w:p w:rsidR="00F000F5" w:rsidRDefault="0069712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Куприна,</w:t>
            </w:r>
          </w:p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Паустовского</w:t>
            </w:r>
          </w:p>
        </w:tc>
        <w:tc>
          <w:tcPr>
            <w:tcW w:w="1537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 w:line="278" w:lineRule="auto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998"/>
        </w:trPr>
        <w:tc>
          <w:tcPr>
            <w:tcW w:w="1066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proofErr w:type="gramEnd"/>
          </w:p>
          <w:p w:rsidR="00F000F5" w:rsidRDefault="00697122">
            <w:pPr>
              <w:pStyle w:val="TableParagraph"/>
              <w:spacing w:before="7" w:line="310" w:lineRule="atLeast"/>
              <w:ind w:left="234" w:right="173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«Корова»,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«Никита» и др.</w:t>
            </w:r>
          </w:p>
        </w:tc>
        <w:tc>
          <w:tcPr>
            <w:tcW w:w="1537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85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697122">
            <w:pPr>
              <w:pStyle w:val="TableParagraph"/>
              <w:spacing w:before="199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679"/>
        </w:trPr>
        <w:tc>
          <w:tcPr>
            <w:tcW w:w="1066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6" w:line="320" w:lineRule="exact"/>
              <w:ind w:left="234" w:right="17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озеро»</w:t>
            </w:r>
          </w:p>
        </w:tc>
        <w:tc>
          <w:tcPr>
            <w:tcW w:w="1537" w:type="dxa"/>
          </w:tcPr>
          <w:p w:rsidR="00F000F5" w:rsidRDefault="00697122">
            <w:pPr>
              <w:pStyle w:val="TableParagraph"/>
              <w:spacing w:before="199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left="185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697122">
            <w:pPr>
              <w:pStyle w:val="TableParagraph"/>
              <w:spacing w:before="6" w:line="320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561"/>
        </w:trPr>
        <w:tc>
          <w:tcPr>
            <w:tcW w:w="5707" w:type="dxa"/>
            <w:gridSpan w:val="2"/>
          </w:tcPr>
          <w:p w:rsidR="00F000F5" w:rsidRDefault="00697122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F000F5" w:rsidRDefault="00697122">
            <w:pPr>
              <w:pStyle w:val="TableParagraph"/>
              <w:spacing w:before="139"/>
              <w:ind w:left="74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802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362"/>
        </w:trPr>
        <w:tc>
          <w:tcPr>
            <w:tcW w:w="14046" w:type="dxa"/>
            <w:gridSpan w:val="6"/>
          </w:tcPr>
          <w:p w:rsidR="00F000F5" w:rsidRDefault="0069712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XX—XXI</w:t>
            </w:r>
            <w:r>
              <w:rPr>
                <w:b/>
                <w:spacing w:val="-2"/>
                <w:sz w:val="24"/>
              </w:rPr>
              <w:t xml:space="preserve"> веков</w:t>
            </w:r>
          </w:p>
        </w:tc>
      </w:tr>
      <w:tr w:rsidR="00F000F5">
        <w:trPr>
          <w:trHeight w:val="2268"/>
        </w:trPr>
        <w:tc>
          <w:tcPr>
            <w:tcW w:w="1066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на тему «Человек на войне» (не менее двух). Например, Л. А. Кассиль.</w:t>
            </w:r>
          </w:p>
          <w:p w:rsidR="00F000F5" w:rsidRDefault="00697122">
            <w:pPr>
              <w:pStyle w:val="TableParagraph"/>
              <w:spacing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«Дорогие мои мальчишки»; Ю. Я. Яковлев. «Девочки с Васильевского острова»;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полка»,</w:t>
            </w:r>
          </w:p>
          <w:p w:rsidR="00F000F5" w:rsidRDefault="00697122">
            <w:pPr>
              <w:pStyle w:val="TableParagraph"/>
              <w:spacing w:before="2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артиллериста"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7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85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1946"/>
        </w:trPr>
        <w:tc>
          <w:tcPr>
            <w:tcW w:w="1066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41"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 тему детства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двух), например, произведения</w:t>
            </w:r>
          </w:p>
          <w:p w:rsidR="00F000F5" w:rsidRDefault="00697122">
            <w:pPr>
              <w:pStyle w:val="TableParagraph"/>
              <w:spacing w:line="278" w:lineRule="auto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Катаева,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 Крапивина, Ю.П. Казакова, А. Г.</w:t>
            </w:r>
          </w:p>
          <w:p w:rsidR="00F000F5" w:rsidRDefault="0069712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Алексина,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Астафьева,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</w:tc>
        <w:tc>
          <w:tcPr>
            <w:tcW w:w="1537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</w:tbl>
    <w:p w:rsidR="00F000F5" w:rsidRDefault="00F000F5">
      <w:pPr>
        <w:spacing w:line="276" w:lineRule="auto"/>
        <w:rPr>
          <w:sz w:val="24"/>
        </w:rPr>
        <w:sectPr w:rsidR="00F000F5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F000F5" w:rsidRDefault="00F000F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1"/>
        <w:gridCol w:w="1537"/>
        <w:gridCol w:w="1842"/>
        <w:gridCol w:w="1911"/>
        <w:gridCol w:w="3049"/>
      </w:tblGrid>
      <w:tr w:rsidR="00F000F5">
        <w:trPr>
          <w:trHeight w:val="998"/>
        </w:trPr>
        <w:tc>
          <w:tcPr>
            <w:tcW w:w="1066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Железникова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Ю.Я.Яковлева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И. Коваля, А. А. </w:t>
            </w:r>
            <w:proofErr w:type="spellStart"/>
            <w:r>
              <w:rPr>
                <w:sz w:val="24"/>
              </w:rPr>
              <w:t>Гиваргизова</w:t>
            </w:r>
            <w:proofErr w:type="spellEnd"/>
            <w:r>
              <w:rPr>
                <w:sz w:val="24"/>
              </w:rPr>
              <w:t>, М. С.</w:t>
            </w:r>
          </w:p>
          <w:p w:rsidR="00F000F5" w:rsidRDefault="0069712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Аромштам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Ю.Абгарян</w:t>
            </w:r>
            <w:proofErr w:type="spellEnd"/>
          </w:p>
        </w:tc>
        <w:tc>
          <w:tcPr>
            <w:tcW w:w="1537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1949"/>
        </w:trPr>
        <w:tc>
          <w:tcPr>
            <w:tcW w:w="1066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жанра отечественных писателей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дно по</w:t>
            </w:r>
          </w:p>
          <w:p w:rsidR="00F000F5" w:rsidRDefault="0069712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proofErr w:type="spellStart"/>
            <w:r>
              <w:rPr>
                <w:spacing w:val="-2"/>
                <w:sz w:val="24"/>
              </w:rPr>
              <w:t>Булычѐв</w:t>
            </w:r>
            <w:proofErr w:type="spellEnd"/>
          </w:p>
          <w:p w:rsidR="00F000F5" w:rsidRDefault="0069712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«Девочка,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F000F5" w:rsidRDefault="00697122">
            <w:pPr>
              <w:pStyle w:val="TableParagraph"/>
              <w:spacing w:before="7" w:line="310" w:lineRule="atLeast"/>
              <w:ind w:left="234" w:right="173"/>
              <w:rPr>
                <w:sz w:val="24"/>
              </w:rPr>
            </w:pPr>
            <w:r>
              <w:rPr>
                <w:sz w:val="24"/>
              </w:rPr>
              <w:t>случится»,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«Миллион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приключений»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др. (главы по выбору)</w:t>
            </w:r>
          </w:p>
        </w:tc>
        <w:tc>
          <w:tcPr>
            <w:tcW w:w="1537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8" w:lineRule="auto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1631"/>
        </w:trPr>
        <w:tc>
          <w:tcPr>
            <w:tcW w:w="1066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</w:p>
          <w:p w:rsidR="00F000F5" w:rsidRDefault="00697122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Федерации.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Р. Г. Гамзатов.</w:t>
            </w:r>
          </w:p>
          <w:p w:rsidR="00F000F5" w:rsidRDefault="0069712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соловья»;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Карим</w:t>
            </w:r>
            <w:proofErr w:type="gramEnd"/>
            <w:r>
              <w:rPr>
                <w:sz w:val="24"/>
              </w:rPr>
              <w:t>. «Эту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песню</w:t>
            </w:r>
          </w:p>
          <w:p w:rsidR="00F000F5" w:rsidRDefault="00697122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пела»</w:t>
            </w:r>
          </w:p>
        </w:tc>
        <w:tc>
          <w:tcPr>
            <w:tcW w:w="1537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F000F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564"/>
        </w:trPr>
        <w:tc>
          <w:tcPr>
            <w:tcW w:w="5707" w:type="dxa"/>
            <w:gridSpan w:val="2"/>
          </w:tcPr>
          <w:p w:rsidR="00F000F5" w:rsidRDefault="0069712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F000F5" w:rsidRDefault="00697122">
            <w:pPr>
              <w:pStyle w:val="TableParagraph"/>
              <w:spacing w:before="142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02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362"/>
        </w:trPr>
        <w:tc>
          <w:tcPr>
            <w:tcW w:w="14046" w:type="dxa"/>
            <w:gridSpan w:val="6"/>
          </w:tcPr>
          <w:p w:rsidR="00F000F5" w:rsidRDefault="0069712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F000F5">
        <w:trPr>
          <w:trHeight w:val="995"/>
        </w:trPr>
        <w:tc>
          <w:tcPr>
            <w:tcW w:w="1066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«Снежная королева»,</w:t>
            </w:r>
          </w:p>
          <w:p w:rsidR="00F000F5" w:rsidRDefault="0069712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«Соловей»</w:t>
            </w:r>
          </w:p>
        </w:tc>
        <w:tc>
          <w:tcPr>
            <w:tcW w:w="1537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85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697122">
            <w:pPr>
              <w:pStyle w:val="TableParagraph"/>
              <w:spacing w:before="199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1632"/>
        </w:trPr>
        <w:tc>
          <w:tcPr>
            <w:tcW w:w="1066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Зарубежная сказочная проза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дно произведение по выбору). Например, </w:t>
            </w:r>
            <w:proofErr w:type="spellStart"/>
            <w:r>
              <w:rPr>
                <w:sz w:val="24"/>
              </w:rPr>
              <w:t>Л.Кэрролл</w:t>
            </w:r>
            <w:proofErr w:type="spellEnd"/>
            <w:r>
              <w:rPr>
                <w:sz w:val="24"/>
              </w:rPr>
              <w:t>. «Алиса в Стране Чудес» (главы);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Дж.Р.Р.Толкин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Хоббит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F000F5" w:rsidRDefault="0069712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7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F000F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1312"/>
        </w:trPr>
        <w:tc>
          <w:tcPr>
            <w:tcW w:w="1066" w:type="dxa"/>
          </w:tcPr>
          <w:p w:rsidR="00F000F5" w:rsidRDefault="00F000F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подростках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 произведения по выбору).</w:t>
            </w:r>
          </w:p>
          <w:p w:rsidR="00F000F5" w:rsidRDefault="0069712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Твен. «Приключения</w:t>
            </w:r>
            <w:r>
              <w:rPr>
                <w:spacing w:val="-4"/>
                <w:sz w:val="24"/>
              </w:rPr>
              <w:t xml:space="preserve"> Тома</w:t>
            </w:r>
          </w:p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(главы); 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«Сказание</w:t>
            </w:r>
          </w:p>
        </w:tc>
        <w:tc>
          <w:tcPr>
            <w:tcW w:w="1537" w:type="dxa"/>
          </w:tcPr>
          <w:p w:rsidR="00F000F5" w:rsidRDefault="00F000F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 w:line="278" w:lineRule="auto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</w:tbl>
    <w:p w:rsidR="00F000F5" w:rsidRDefault="00F000F5">
      <w:pPr>
        <w:spacing w:line="278" w:lineRule="auto"/>
        <w:rPr>
          <w:sz w:val="24"/>
        </w:rPr>
        <w:sectPr w:rsidR="00F000F5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F000F5" w:rsidRDefault="00F000F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1"/>
        <w:gridCol w:w="1537"/>
        <w:gridCol w:w="1842"/>
        <w:gridCol w:w="1911"/>
        <w:gridCol w:w="3049"/>
      </w:tblGrid>
      <w:tr w:rsidR="00F000F5">
        <w:trPr>
          <w:trHeight w:val="998"/>
        </w:trPr>
        <w:tc>
          <w:tcPr>
            <w:tcW w:w="1066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Брэдбери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Рассказы.</w:t>
            </w:r>
          </w:p>
          <w:p w:rsidR="00F000F5" w:rsidRDefault="00697122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«Каникулы»,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бегущих ног», «</w:t>
            </w:r>
            <w:proofErr w:type="spellStart"/>
            <w:r>
              <w:rPr>
                <w:sz w:val="24"/>
              </w:rPr>
              <w:t>Зелѐное</w:t>
            </w:r>
            <w:proofErr w:type="spellEnd"/>
            <w:r>
              <w:rPr>
                <w:sz w:val="24"/>
              </w:rPr>
              <w:t xml:space="preserve"> утро» и др.</w:t>
            </w:r>
          </w:p>
        </w:tc>
        <w:tc>
          <w:tcPr>
            <w:tcW w:w="1537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1315"/>
        </w:trPr>
        <w:tc>
          <w:tcPr>
            <w:tcW w:w="1066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41" w:line="276" w:lineRule="auto"/>
              <w:ind w:left="234" w:right="11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 произведения по выбору). Например, Р. Л. Стивенсон. «Остров сокровищ»,</w:t>
            </w:r>
          </w:p>
          <w:p w:rsidR="00F000F5" w:rsidRDefault="0069712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Чѐрная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7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91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2266"/>
        </w:trPr>
        <w:tc>
          <w:tcPr>
            <w:tcW w:w="1066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641" w:type="dxa"/>
          </w:tcPr>
          <w:p w:rsidR="00F000F5" w:rsidRDefault="0069712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(одно-два произведения по 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Э.</w:t>
            </w:r>
          </w:p>
          <w:p w:rsidR="00F000F5" w:rsidRDefault="0069712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Сетон-Томпсон.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«Королевская</w:t>
            </w:r>
          </w:p>
          <w:p w:rsidR="00F000F5" w:rsidRDefault="00697122">
            <w:pPr>
              <w:pStyle w:val="TableParagraph"/>
              <w:spacing w:before="41" w:line="276" w:lineRule="auto"/>
              <w:ind w:left="234" w:right="173"/>
              <w:rPr>
                <w:sz w:val="24"/>
              </w:rPr>
            </w:pPr>
            <w:proofErr w:type="spellStart"/>
            <w:r>
              <w:rPr>
                <w:sz w:val="24"/>
              </w:rPr>
              <w:t>аналостанка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Даррелл.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«Говорящий </w:t>
            </w:r>
            <w:proofErr w:type="spellStart"/>
            <w:proofErr w:type="gramStart"/>
            <w:r>
              <w:rPr>
                <w:sz w:val="24"/>
              </w:rPr>
              <w:t>св</w:t>
            </w:r>
            <w:proofErr w:type="gramEnd"/>
            <w:r>
              <w:rPr>
                <w:sz w:val="24"/>
              </w:rPr>
              <w:t>ѐрток</w:t>
            </w:r>
            <w:proofErr w:type="spellEnd"/>
            <w:r>
              <w:rPr>
                <w:sz w:val="24"/>
              </w:rPr>
              <w:t>»; Дж. Лондон. «Белый Клык»; Дж. Р. Киплинг. «</w:t>
            </w:r>
            <w:proofErr w:type="spellStart"/>
            <w:r>
              <w:rPr>
                <w:sz w:val="24"/>
              </w:rPr>
              <w:t>Маугли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Рикки</w:t>
            </w:r>
            <w:proofErr w:type="spellEnd"/>
            <w:r>
              <w:rPr>
                <w:sz w:val="24"/>
              </w:rPr>
              <w:t>-</w:t>
            </w:r>
          </w:p>
          <w:p w:rsidR="00F000F5" w:rsidRDefault="00697122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Тикки-Тави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7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9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8" w:lineRule="auto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564"/>
        </w:trPr>
        <w:tc>
          <w:tcPr>
            <w:tcW w:w="5707" w:type="dxa"/>
            <w:gridSpan w:val="2"/>
          </w:tcPr>
          <w:p w:rsidR="00F000F5" w:rsidRDefault="0069712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F000F5" w:rsidRDefault="00697122">
            <w:pPr>
              <w:pStyle w:val="TableParagraph"/>
              <w:spacing w:before="142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02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679"/>
        </w:trPr>
        <w:tc>
          <w:tcPr>
            <w:tcW w:w="5707" w:type="dxa"/>
            <w:gridSpan w:val="2"/>
          </w:tcPr>
          <w:p w:rsidR="00F000F5" w:rsidRDefault="0069712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37" w:type="dxa"/>
          </w:tcPr>
          <w:p w:rsidR="00F000F5" w:rsidRDefault="00697122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0F5" w:rsidRDefault="00697122">
            <w:pPr>
              <w:pStyle w:val="TableParagraph"/>
              <w:spacing w:before="7" w:line="310" w:lineRule="atLeas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678"/>
        </w:trPr>
        <w:tc>
          <w:tcPr>
            <w:tcW w:w="5707" w:type="dxa"/>
            <w:gridSpan w:val="2"/>
          </w:tcPr>
          <w:p w:rsidR="00F000F5" w:rsidRDefault="0069712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37" w:type="dxa"/>
          </w:tcPr>
          <w:p w:rsidR="00F000F5" w:rsidRDefault="00697122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0F5" w:rsidRDefault="00697122">
            <w:pPr>
              <w:pStyle w:val="TableParagraph"/>
              <w:spacing w:before="7" w:line="310" w:lineRule="atLeas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681"/>
        </w:trPr>
        <w:tc>
          <w:tcPr>
            <w:tcW w:w="5707" w:type="dxa"/>
            <w:gridSpan w:val="2"/>
          </w:tcPr>
          <w:p w:rsidR="00F000F5" w:rsidRDefault="0069712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37" w:type="dxa"/>
          </w:tcPr>
          <w:p w:rsidR="00F000F5" w:rsidRDefault="00697122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left="9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0F5" w:rsidRDefault="00697122">
            <w:pPr>
              <w:pStyle w:val="TableParagraph"/>
              <w:spacing w:before="7" w:line="310" w:lineRule="atLeas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679"/>
        </w:trPr>
        <w:tc>
          <w:tcPr>
            <w:tcW w:w="5707" w:type="dxa"/>
            <w:gridSpan w:val="2"/>
          </w:tcPr>
          <w:p w:rsidR="00F000F5" w:rsidRDefault="00697122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37" w:type="dxa"/>
          </w:tcPr>
          <w:p w:rsidR="00F000F5" w:rsidRDefault="00697122">
            <w:pPr>
              <w:pStyle w:val="TableParagraph"/>
              <w:spacing w:before="200"/>
              <w:ind w:right="5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0F5" w:rsidRDefault="00697122">
            <w:pPr>
              <w:pStyle w:val="TableParagraph"/>
              <w:spacing w:before="7" w:line="310" w:lineRule="atLeas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F000F5">
        <w:trPr>
          <w:trHeight w:val="676"/>
        </w:trPr>
        <w:tc>
          <w:tcPr>
            <w:tcW w:w="5707" w:type="dxa"/>
            <w:gridSpan w:val="2"/>
          </w:tcPr>
          <w:p w:rsidR="00F000F5" w:rsidRDefault="00697122">
            <w:pPr>
              <w:pStyle w:val="TableParagraph"/>
              <w:spacing w:before="7" w:line="310" w:lineRule="atLeast"/>
              <w:ind w:left="235" w:righ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F000F5" w:rsidRDefault="00697122">
            <w:pPr>
              <w:pStyle w:val="TableParagraph"/>
              <w:spacing w:before="199"/>
              <w:ind w:right="4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left="88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left="197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</w:tbl>
    <w:p w:rsidR="00F000F5" w:rsidRDefault="00F000F5">
      <w:pPr>
        <w:rPr>
          <w:sz w:val="24"/>
        </w:rPr>
        <w:sectPr w:rsidR="00F000F5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F000F5" w:rsidRDefault="00697122">
      <w:pPr>
        <w:pStyle w:val="a4"/>
        <w:numPr>
          <w:ilvl w:val="0"/>
          <w:numId w:val="2"/>
        </w:numPr>
        <w:tabs>
          <w:tab w:val="left" w:pos="582"/>
        </w:tabs>
        <w:spacing w:before="66" w:after="44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657"/>
        <w:gridCol w:w="1482"/>
        <w:gridCol w:w="1842"/>
        <w:gridCol w:w="1911"/>
        <w:gridCol w:w="3051"/>
        <w:gridCol w:w="853"/>
      </w:tblGrid>
      <w:tr w:rsidR="00F000F5">
        <w:trPr>
          <w:trHeight w:val="362"/>
          <w:jc w:val="right"/>
        </w:trPr>
        <w:tc>
          <w:tcPr>
            <w:tcW w:w="989" w:type="dxa"/>
            <w:vMerge w:val="restart"/>
          </w:tcPr>
          <w:p w:rsidR="00F000F5" w:rsidRDefault="00F000F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5" w:right="3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657" w:type="dxa"/>
            <w:vMerge w:val="restart"/>
          </w:tcPr>
          <w:p w:rsidR="00F000F5" w:rsidRDefault="00F000F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35" w:type="dxa"/>
            <w:gridSpan w:val="3"/>
          </w:tcPr>
          <w:p w:rsidR="00F000F5" w:rsidRDefault="0069712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51" w:type="dxa"/>
            <w:vMerge w:val="restart"/>
          </w:tcPr>
          <w:p w:rsidR="00F000F5" w:rsidRDefault="00697122">
            <w:pPr>
              <w:pStyle w:val="TableParagraph"/>
              <w:spacing w:before="46" w:line="276" w:lineRule="auto"/>
              <w:ind w:left="230" w:righ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853" w:type="dxa"/>
            <w:vMerge w:val="restart"/>
            <w:tcBorders>
              <w:top w:val="nil"/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1264"/>
          <w:jc w:val="right"/>
        </w:trPr>
        <w:tc>
          <w:tcPr>
            <w:tcW w:w="989" w:type="dxa"/>
            <w:vMerge/>
            <w:tcBorders>
              <w:top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vMerge/>
            <w:tcBorders>
              <w:top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</w:tcPr>
          <w:p w:rsidR="00F000F5" w:rsidRDefault="00F000F5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51" w:type="dxa"/>
            <w:vMerge/>
            <w:tcBorders>
              <w:top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362"/>
          <w:jc w:val="right"/>
        </w:trPr>
        <w:tc>
          <w:tcPr>
            <w:tcW w:w="13932" w:type="dxa"/>
            <w:gridSpan w:val="6"/>
          </w:tcPr>
          <w:p w:rsidR="00F000F5" w:rsidRDefault="0069712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Античная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853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679"/>
          <w:jc w:val="right"/>
        </w:trPr>
        <w:tc>
          <w:tcPr>
            <w:tcW w:w="989" w:type="dxa"/>
          </w:tcPr>
          <w:p w:rsidR="00F000F5" w:rsidRDefault="006971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Илиада»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Одиссея</w:t>
            </w:r>
            <w:proofErr w:type="spellEnd"/>
            <w:r>
              <w:rPr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482" w:type="dxa"/>
          </w:tcPr>
          <w:p w:rsidR="00F000F5" w:rsidRDefault="00697122">
            <w:pPr>
              <w:pStyle w:val="TableParagraph"/>
              <w:spacing w:before="200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200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7" w:line="310" w:lineRule="atLeas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853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563"/>
          <w:jc w:val="right"/>
        </w:trPr>
        <w:tc>
          <w:tcPr>
            <w:tcW w:w="5646" w:type="dxa"/>
            <w:gridSpan w:val="2"/>
          </w:tcPr>
          <w:p w:rsidR="00F000F5" w:rsidRDefault="0069712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2" w:type="dxa"/>
          </w:tcPr>
          <w:p w:rsidR="00F000F5" w:rsidRDefault="00697122">
            <w:pPr>
              <w:pStyle w:val="TableParagraph"/>
              <w:spacing w:before="142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4" w:type="dxa"/>
            <w:gridSpan w:val="3"/>
          </w:tcPr>
          <w:p w:rsidR="00F000F5" w:rsidRDefault="00697122">
            <w:pPr>
              <w:pStyle w:val="TableParagraph"/>
              <w:spacing w:before="41"/>
              <w:ind w:left="11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3" w:type="dxa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561"/>
          <w:jc w:val="right"/>
        </w:trPr>
        <w:tc>
          <w:tcPr>
            <w:tcW w:w="13932" w:type="dxa"/>
            <w:gridSpan w:val="6"/>
          </w:tcPr>
          <w:p w:rsidR="00F000F5" w:rsidRDefault="00697122">
            <w:pPr>
              <w:pStyle w:val="TableParagraph"/>
              <w:spacing w:before="1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Фольклор</w:t>
            </w:r>
          </w:p>
        </w:tc>
        <w:tc>
          <w:tcPr>
            <w:tcW w:w="853" w:type="dxa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998"/>
          <w:jc w:val="right"/>
        </w:trPr>
        <w:tc>
          <w:tcPr>
            <w:tcW w:w="989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Например,</w:t>
            </w:r>
          </w:p>
          <w:p w:rsidR="00F000F5" w:rsidRDefault="006971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Соловей-</w:t>
            </w:r>
            <w:r>
              <w:rPr>
                <w:spacing w:val="-2"/>
                <w:sz w:val="24"/>
              </w:rPr>
              <w:t>разбойник»,</w:t>
            </w:r>
          </w:p>
          <w:p w:rsidR="00F000F5" w:rsidRDefault="006971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«Садко»</w:t>
            </w:r>
          </w:p>
        </w:tc>
        <w:tc>
          <w:tcPr>
            <w:tcW w:w="1482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199"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853" w:type="dxa"/>
            <w:vMerge w:val="restart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1631"/>
          <w:jc w:val="right"/>
        </w:trPr>
        <w:tc>
          <w:tcPr>
            <w:tcW w:w="98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38" w:line="276" w:lineRule="auto"/>
              <w:ind w:left="232" w:right="106"/>
              <w:rPr>
                <w:sz w:val="24"/>
              </w:rPr>
            </w:pPr>
            <w:r>
              <w:rPr>
                <w:sz w:val="24"/>
              </w:rPr>
              <w:t>Народные песни и баллады народов 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одной баллады), «Песнь о Роланде»</w:t>
            </w:r>
          </w:p>
          <w:p w:rsidR="00F000F5" w:rsidRDefault="006971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(фрагменты), «Песнь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Нибелунгах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F000F5" w:rsidRDefault="006971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(фрагменты),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Аника</w:t>
            </w:r>
            <w:proofErr w:type="spellEnd"/>
            <w:r>
              <w:rPr>
                <w:sz w:val="24"/>
              </w:rPr>
              <w:t>-воин»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48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853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561"/>
          <w:jc w:val="right"/>
        </w:trPr>
        <w:tc>
          <w:tcPr>
            <w:tcW w:w="5646" w:type="dxa"/>
            <w:gridSpan w:val="2"/>
          </w:tcPr>
          <w:p w:rsidR="00F000F5" w:rsidRDefault="00697122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2" w:type="dxa"/>
          </w:tcPr>
          <w:p w:rsidR="00F000F5" w:rsidRDefault="00697122">
            <w:pPr>
              <w:pStyle w:val="TableParagraph"/>
              <w:spacing w:before="139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04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561"/>
          <w:jc w:val="right"/>
        </w:trPr>
        <w:tc>
          <w:tcPr>
            <w:tcW w:w="13932" w:type="dxa"/>
            <w:gridSpan w:val="6"/>
          </w:tcPr>
          <w:p w:rsidR="00F000F5" w:rsidRDefault="00697122">
            <w:pPr>
              <w:pStyle w:val="TableParagraph"/>
              <w:spacing w:before="1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853" w:type="dxa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1629"/>
          <w:jc w:val="right"/>
        </w:trPr>
        <w:tc>
          <w:tcPr>
            <w:tcW w:w="98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41" w:line="276" w:lineRule="auto"/>
              <w:ind w:left="232" w:right="106"/>
              <w:rPr>
                <w:sz w:val="24"/>
              </w:rPr>
            </w:pPr>
            <w:r>
              <w:rPr>
                <w:sz w:val="24"/>
              </w:rPr>
              <w:t>«Повесть временных лет» (не менее 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фрагмента).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«Сказание о белгородском киселе», «Сказание о походе князя Олега на Царьград»,</w:t>
            </w:r>
          </w:p>
          <w:p w:rsidR="00F000F5" w:rsidRDefault="006971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«Предание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2"/>
                <w:sz w:val="24"/>
              </w:rPr>
              <w:t xml:space="preserve"> Олега»</w:t>
            </w:r>
          </w:p>
        </w:tc>
        <w:tc>
          <w:tcPr>
            <w:tcW w:w="148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853" w:type="dxa"/>
            <w:tcBorders>
              <w:bottom w:val="nil"/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</w:tbl>
    <w:p w:rsidR="00F000F5" w:rsidRDefault="00F000F5">
      <w:pPr>
        <w:rPr>
          <w:sz w:val="24"/>
        </w:rPr>
        <w:sectPr w:rsidR="00F000F5">
          <w:pgSz w:w="16390" w:h="11910" w:orient="landscape"/>
          <w:pgMar w:top="1060" w:right="0" w:bottom="280" w:left="1480" w:header="720" w:footer="720" w:gutter="0"/>
          <w:cols w:space="720"/>
        </w:sectPr>
      </w:pPr>
    </w:p>
    <w:p w:rsidR="00F000F5" w:rsidRDefault="00F000F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657"/>
        <w:gridCol w:w="1482"/>
        <w:gridCol w:w="1842"/>
        <w:gridCol w:w="1911"/>
        <w:gridCol w:w="3051"/>
        <w:gridCol w:w="853"/>
      </w:tblGrid>
      <w:tr w:rsidR="00F000F5">
        <w:trPr>
          <w:trHeight w:val="563"/>
          <w:jc w:val="right"/>
        </w:trPr>
        <w:tc>
          <w:tcPr>
            <w:tcW w:w="5646" w:type="dxa"/>
            <w:gridSpan w:val="2"/>
          </w:tcPr>
          <w:p w:rsidR="00F000F5" w:rsidRDefault="0069712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2" w:type="dxa"/>
          </w:tcPr>
          <w:p w:rsidR="00F000F5" w:rsidRDefault="00697122">
            <w:pPr>
              <w:pStyle w:val="TableParagraph"/>
              <w:spacing w:before="142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4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561"/>
          <w:jc w:val="right"/>
        </w:trPr>
        <w:tc>
          <w:tcPr>
            <w:tcW w:w="13932" w:type="dxa"/>
            <w:gridSpan w:val="6"/>
          </w:tcPr>
          <w:p w:rsidR="00F000F5" w:rsidRDefault="00697122">
            <w:pPr>
              <w:pStyle w:val="TableParagraph"/>
              <w:spacing w:before="1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853" w:type="dxa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1315"/>
          <w:jc w:val="right"/>
        </w:trPr>
        <w:tc>
          <w:tcPr>
            <w:tcW w:w="989" w:type="dxa"/>
          </w:tcPr>
          <w:p w:rsidR="00F000F5" w:rsidRDefault="00F000F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менее </w:t>
            </w:r>
            <w:proofErr w:type="spellStart"/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</w:t>
            </w:r>
            <w:proofErr w:type="spellEnd"/>
            <w:r>
              <w:rPr>
                <w:sz w:val="24"/>
              </w:rPr>
              <w:t>). «Песнь о вещем Олеге», «Зимняя дорога», «Узник», «Туча» и др. Роман</w:t>
            </w:r>
          </w:p>
          <w:p w:rsidR="00F000F5" w:rsidRDefault="00697122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«Дубровский»</w:t>
            </w:r>
          </w:p>
        </w:tc>
        <w:tc>
          <w:tcPr>
            <w:tcW w:w="1482" w:type="dxa"/>
          </w:tcPr>
          <w:p w:rsidR="00F000F5" w:rsidRDefault="00F000F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 w:line="278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853" w:type="dxa"/>
            <w:vMerge w:val="restart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998"/>
          <w:jc w:val="right"/>
        </w:trPr>
        <w:tc>
          <w:tcPr>
            <w:tcW w:w="989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 менее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пальмы», </w:t>
            </w:r>
            <w:r>
              <w:rPr>
                <w:spacing w:val="-2"/>
                <w:sz w:val="24"/>
              </w:rPr>
              <w:t>«Листок»,</w:t>
            </w:r>
          </w:p>
          <w:p w:rsidR="00F000F5" w:rsidRDefault="0069712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Утѐс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482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199"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853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678"/>
          <w:jc w:val="right"/>
        </w:trPr>
        <w:tc>
          <w:tcPr>
            <w:tcW w:w="989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Кольцов.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 двух).</w:t>
            </w:r>
            <w:proofErr w:type="gramEnd"/>
            <w:r>
              <w:rPr>
                <w:sz w:val="24"/>
              </w:rPr>
              <w:t xml:space="preserve"> «Косарь», «Соловей и др.</w:t>
            </w:r>
          </w:p>
        </w:tc>
        <w:tc>
          <w:tcPr>
            <w:tcW w:w="1482" w:type="dxa"/>
          </w:tcPr>
          <w:p w:rsidR="00F000F5" w:rsidRDefault="00697122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6" w:line="320" w:lineRule="exac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853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561"/>
          <w:jc w:val="right"/>
        </w:trPr>
        <w:tc>
          <w:tcPr>
            <w:tcW w:w="5646" w:type="dxa"/>
            <w:gridSpan w:val="2"/>
          </w:tcPr>
          <w:p w:rsidR="00F000F5" w:rsidRDefault="00697122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2" w:type="dxa"/>
          </w:tcPr>
          <w:p w:rsidR="00F000F5" w:rsidRDefault="00697122">
            <w:pPr>
              <w:pStyle w:val="TableParagraph"/>
              <w:spacing w:before="139"/>
              <w:ind w:lef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804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362"/>
          <w:jc w:val="right"/>
        </w:trPr>
        <w:tc>
          <w:tcPr>
            <w:tcW w:w="13932" w:type="dxa"/>
            <w:gridSpan w:val="6"/>
          </w:tcPr>
          <w:p w:rsidR="00F000F5" w:rsidRDefault="0069712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853" w:type="dxa"/>
            <w:vMerge w:val="restart"/>
            <w:tcBorders>
              <w:bottom w:val="nil"/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998"/>
          <w:jc w:val="right"/>
        </w:trPr>
        <w:tc>
          <w:tcPr>
            <w:tcW w:w="989" w:type="dxa"/>
          </w:tcPr>
          <w:p w:rsidR="00F000F5" w:rsidRDefault="00F000F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 двух).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F000F5" w:rsidRDefault="0069712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поднялся…»</w:t>
            </w:r>
          </w:p>
        </w:tc>
        <w:tc>
          <w:tcPr>
            <w:tcW w:w="1482" w:type="dxa"/>
          </w:tcPr>
          <w:p w:rsidR="00F000F5" w:rsidRDefault="00F000F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199" w:line="278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853" w:type="dxa"/>
            <w:vMerge/>
            <w:tcBorders>
              <w:top w:val="nil"/>
              <w:bottom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1315"/>
          <w:jc w:val="right"/>
        </w:trPr>
        <w:tc>
          <w:tcPr>
            <w:tcW w:w="989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41" w:line="276" w:lineRule="auto"/>
              <w:ind w:left="232" w:right="23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 двух). «Учись у них — у дуба, у</w:t>
            </w:r>
          </w:p>
          <w:p w:rsidR="00F000F5" w:rsidRDefault="0069712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берѐзы</w:t>
            </w:r>
            <w:proofErr w:type="spellEnd"/>
            <w:r>
              <w:rPr>
                <w:sz w:val="24"/>
              </w:rPr>
              <w:t>…», «Я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пришѐл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F000F5" w:rsidRDefault="0069712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приветом…»</w:t>
            </w:r>
          </w:p>
        </w:tc>
        <w:tc>
          <w:tcPr>
            <w:tcW w:w="1482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853" w:type="dxa"/>
            <w:vMerge/>
            <w:tcBorders>
              <w:top w:val="nil"/>
              <w:bottom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678"/>
          <w:jc w:val="right"/>
        </w:trPr>
        <w:tc>
          <w:tcPr>
            <w:tcW w:w="989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луг»</w:t>
            </w:r>
          </w:p>
        </w:tc>
        <w:tc>
          <w:tcPr>
            <w:tcW w:w="1482" w:type="dxa"/>
          </w:tcPr>
          <w:p w:rsidR="00F000F5" w:rsidRDefault="00697122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7" w:line="310" w:lineRule="atLeas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853" w:type="dxa"/>
            <w:vMerge/>
            <w:tcBorders>
              <w:top w:val="nil"/>
              <w:bottom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679"/>
          <w:jc w:val="right"/>
        </w:trPr>
        <w:tc>
          <w:tcPr>
            <w:tcW w:w="989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Лесков.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«Левша»</w:t>
            </w:r>
          </w:p>
        </w:tc>
        <w:tc>
          <w:tcPr>
            <w:tcW w:w="1482" w:type="dxa"/>
          </w:tcPr>
          <w:p w:rsidR="00F000F5" w:rsidRDefault="00697122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7" w:line="310" w:lineRule="atLeas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853" w:type="dxa"/>
            <w:vMerge/>
            <w:tcBorders>
              <w:top w:val="nil"/>
              <w:bottom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678"/>
          <w:jc w:val="right"/>
        </w:trPr>
        <w:tc>
          <w:tcPr>
            <w:tcW w:w="989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7" w:line="310" w:lineRule="atLeast"/>
              <w:ind w:left="232" w:righ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«Детство» </w:t>
            </w:r>
            <w:r>
              <w:rPr>
                <w:spacing w:val="-2"/>
                <w:sz w:val="24"/>
              </w:rPr>
              <w:t>(главы)</w:t>
            </w:r>
          </w:p>
        </w:tc>
        <w:tc>
          <w:tcPr>
            <w:tcW w:w="1482" w:type="dxa"/>
          </w:tcPr>
          <w:p w:rsidR="00F000F5" w:rsidRDefault="00697122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7" w:line="310" w:lineRule="atLeas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853" w:type="dxa"/>
            <w:vMerge/>
            <w:tcBorders>
              <w:top w:val="nil"/>
              <w:bottom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</w:tbl>
    <w:p w:rsidR="00F000F5" w:rsidRDefault="00F000F5">
      <w:pPr>
        <w:rPr>
          <w:sz w:val="2"/>
          <w:szCs w:val="2"/>
        </w:rPr>
        <w:sectPr w:rsidR="00F000F5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F000F5" w:rsidRDefault="00F000F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657"/>
        <w:gridCol w:w="1482"/>
        <w:gridCol w:w="1842"/>
        <w:gridCol w:w="1911"/>
        <w:gridCol w:w="3051"/>
      </w:tblGrid>
      <w:tr w:rsidR="00F000F5">
        <w:trPr>
          <w:trHeight w:val="998"/>
        </w:trPr>
        <w:tc>
          <w:tcPr>
            <w:tcW w:w="989" w:type="dxa"/>
          </w:tcPr>
          <w:p w:rsidR="00F000F5" w:rsidRDefault="00F000F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«Толстый и тонкий»,</w:t>
            </w:r>
          </w:p>
          <w:p w:rsidR="00F000F5" w:rsidRDefault="0069712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«Хамелеон»,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чиновника»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др.</w:t>
            </w:r>
          </w:p>
        </w:tc>
        <w:tc>
          <w:tcPr>
            <w:tcW w:w="1482" w:type="dxa"/>
          </w:tcPr>
          <w:p w:rsidR="00F000F5" w:rsidRDefault="00F000F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199" w:line="278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F000F5">
        <w:trPr>
          <w:trHeight w:val="678"/>
        </w:trPr>
        <w:tc>
          <w:tcPr>
            <w:tcW w:w="989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7" w:line="310" w:lineRule="atLeast"/>
              <w:ind w:left="232" w:right="23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«Чудесный </w:t>
            </w:r>
            <w:r>
              <w:rPr>
                <w:spacing w:val="-2"/>
                <w:sz w:val="24"/>
              </w:rPr>
              <w:t>доктор»</w:t>
            </w:r>
          </w:p>
        </w:tc>
        <w:tc>
          <w:tcPr>
            <w:tcW w:w="1482" w:type="dxa"/>
          </w:tcPr>
          <w:p w:rsidR="00F000F5" w:rsidRDefault="00697122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7" w:line="310" w:lineRule="atLeas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F000F5">
        <w:trPr>
          <w:trHeight w:val="563"/>
        </w:trPr>
        <w:tc>
          <w:tcPr>
            <w:tcW w:w="5646" w:type="dxa"/>
            <w:gridSpan w:val="2"/>
          </w:tcPr>
          <w:p w:rsidR="00F000F5" w:rsidRDefault="0069712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2" w:type="dxa"/>
          </w:tcPr>
          <w:p w:rsidR="00F000F5" w:rsidRDefault="00697122">
            <w:pPr>
              <w:pStyle w:val="TableParagraph"/>
              <w:spacing w:before="142"/>
              <w:ind w:lef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804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362"/>
        </w:trPr>
        <w:tc>
          <w:tcPr>
            <w:tcW w:w="13932" w:type="dxa"/>
            <w:gridSpan w:val="6"/>
          </w:tcPr>
          <w:p w:rsidR="00F000F5" w:rsidRDefault="0069712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F000F5">
        <w:trPr>
          <w:trHeight w:val="1631"/>
        </w:trPr>
        <w:tc>
          <w:tcPr>
            <w:tcW w:w="98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</w:t>
            </w:r>
          </w:p>
          <w:p w:rsidR="00F000F5" w:rsidRDefault="0069712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:rsidR="00F000F5" w:rsidRDefault="00697122">
            <w:pPr>
              <w:pStyle w:val="TableParagraph"/>
              <w:spacing w:before="9" w:line="320" w:lineRule="exact"/>
              <w:ind w:left="232" w:right="239"/>
              <w:rPr>
                <w:sz w:val="24"/>
              </w:rPr>
            </w:pPr>
            <w:r>
              <w:rPr>
                <w:sz w:val="24"/>
              </w:rPr>
              <w:t>Есенина,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 и др.</w:t>
            </w:r>
          </w:p>
        </w:tc>
        <w:tc>
          <w:tcPr>
            <w:tcW w:w="148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F000F5">
        <w:trPr>
          <w:trHeight w:val="2265"/>
        </w:trPr>
        <w:tc>
          <w:tcPr>
            <w:tcW w:w="98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41" w:line="276" w:lineRule="auto"/>
              <w:ind w:left="232" w:right="106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XX 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 xml:space="preserve">е менее </w:t>
            </w:r>
            <w:proofErr w:type="spellStart"/>
            <w:r>
              <w:rPr>
                <w:sz w:val="24"/>
              </w:rPr>
              <w:t>четырѐх</w:t>
            </w:r>
            <w:proofErr w:type="spellEnd"/>
            <w:r>
              <w:rPr>
                <w:sz w:val="24"/>
              </w:rPr>
              <w:t xml:space="preserve"> стихотворений двух поэтов), Например, стихотворения О. Ф. </w:t>
            </w:r>
            <w:proofErr w:type="spellStart"/>
            <w:r>
              <w:rPr>
                <w:sz w:val="24"/>
              </w:rPr>
              <w:t>Берггольц</w:t>
            </w:r>
            <w:proofErr w:type="spellEnd"/>
            <w:r>
              <w:rPr>
                <w:sz w:val="24"/>
              </w:rPr>
              <w:t xml:space="preserve">, В. С. Высоцкого, Е. А. Евтушенко, А. С. Кушнера, Ю. Д.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 xml:space="preserve">, Ю. П.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>, Б. Ш.</w:t>
            </w:r>
          </w:p>
          <w:p w:rsidR="00F000F5" w:rsidRDefault="0069712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Окуджавы,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Самойлова</w:t>
            </w:r>
          </w:p>
        </w:tc>
        <w:tc>
          <w:tcPr>
            <w:tcW w:w="148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8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F000F5">
        <w:trPr>
          <w:trHeight w:val="2899"/>
        </w:trPr>
        <w:tc>
          <w:tcPr>
            <w:tcW w:w="98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41" w:line="276" w:lineRule="auto"/>
              <w:ind w:left="232" w:right="239"/>
              <w:rPr>
                <w:sz w:val="24"/>
              </w:rPr>
            </w:pPr>
            <w:r>
              <w:rPr>
                <w:sz w:val="24"/>
              </w:rPr>
              <w:t>Проза отечественных писателей конца XX — начала XXI века, в том числе о Великой Отечественной войне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 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Б. Л. Васильев. «Экспонат №»; Б. П.</w:t>
            </w:r>
          </w:p>
          <w:p w:rsidR="00F000F5" w:rsidRDefault="00697122">
            <w:pPr>
              <w:pStyle w:val="TableParagraph"/>
              <w:spacing w:line="278" w:lineRule="auto"/>
              <w:ind w:left="232" w:right="237"/>
              <w:rPr>
                <w:sz w:val="24"/>
              </w:rPr>
            </w:pPr>
            <w:r>
              <w:rPr>
                <w:sz w:val="24"/>
              </w:rPr>
              <w:t>Екимов.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исцеления»;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 Пастернак.</w:t>
            </w:r>
          </w:p>
          <w:p w:rsidR="00F000F5" w:rsidRDefault="0069712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«Правдивая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(глава</w:t>
            </w:r>
            <w:proofErr w:type="gramEnd"/>
          </w:p>
          <w:p w:rsidR="00F000F5" w:rsidRDefault="00697122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  <w:proofErr w:type="gramEnd"/>
          </w:p>
        </w:tc>
        <w:tc>
          <w:tcPr>
            <w:tcW w:w="148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</w:tr>
    </w:tbl>
    <w:p w:rsidR="00F000F5" w:rsidRDefault="00F000F5">
      <w:pPr>
        <w:spacing w:line="276" w:lineRule="auto"/>
        <w:rPr>
          <w:sz w:val="24"/>
        </w:rPr>
        <w:sectPr w:rsidR="00F000F5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F000F5" w:rsidRDefault="00F000F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657"/>
        <w:gridCol w:w="1482"/>
        <w:gridCol w:w="1842"/>
        <w:gridCol w:w="1911"/>
        <w:gridCol w:w="3051"/>
        <w:gridCol w:w="853"/>
      </w:tblGrid>
      <w:tr w:rsidR="00F000F5">
        <w:trPr>
          <w:trHeight w:val="681"/>
          <w:jc w:val="right"/>
        </w:trPr>
        <w:tc>
          <w:tcPr>
            <w:tcW w:w="989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«Уроки </w:t>
            </w:r>
            <w:proofErr w:type="gramStart"/>
            <w:r>
              <w:rPr>
                <w:spacing w:val="-2"/>
                <w:sz w:val="24"/>
              </w:rPr>
              <w:t>французского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82" w:type="dxa"/>
          </w:tcPr>
          <w:p w:rsidR="00F000F5" w:rsidRDefault="00697122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9" w:line="320" w:lineRule="exac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853" w:type="dxa"/>
            <w:vMerge w:val="restart"/>
            <w:tcBorders>
              <w:top w:val="nil"/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2266"/>
          <w:jc w:val="right"/>
        </w:trPr>
        <w:tc>
          <w:tcPr>
            <w:tcW w:w="98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41" w:line="276" w:lineRule="auto"/>
              <w:ind w:left="232" w:right="10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 человека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двух), Например, Р. П. Погодин.</w:t>
            </w:r>
          </w:p>
          <w:p w:rsidR="00F000F5" w:rsidRDefault="00697122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Фраерман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F000F5" w:rsidRDefault="0069712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«Дикая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F000F5" w:rsidRDefault="006971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«Самая </w:t>
            </w:r>
            <w:proofErr w:type="spellStart"/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ѐгкая</w:t>
            </w:r>
            <w:proofErr w:type="spellEnd"/>
            <w:r>
              <w:rPr>
                <w:sz w:val="24"/>
              </w:rPr>
              <w:t xml:space="preserve"> лодка в мире» и др.</w:t>
            </w:r>
          </w:p>
        </w:tc>
        <w:tc>
          <w:tcPr>
            <w:tcW w:w="148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853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1951"/>
          <w:jc w:val="right"/>
        </w:trPr>
        <w:tc>
          <w:tcPr>
            <w:tcW w:w="98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современных</w:t>
            </w:r>
            <w:proofErr w:type="gramEnd"/>
          </w:p>
          <w:p w:rsidR="00F000F5" w:rsidRDefault="00697122">
            <w:pPr>
              <w:pStyle w:val="TableParagraph"/>
              <w:spacing w:before="41" w:line="276" w:lineRule="auto"/>
              <w:ind w:left="232" w:right="106"/>
              <w:rPr>
                <w:sz w:val="24"/>
              </w:rPr>
            </w:pPr>
            <w:r>
              <w:rPr>
                <w:sz w:val="24"/>
              </w:rPr>
              <w:t>отечественных писателей-фантастов. (не менее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 Пастернак. «Время всегда</w:t>
            </w:r>
          </w:p>
          <w:p w:rsidR="00F000F5" w:rsidRDefault="006971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хорошее»;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«Календарь</w:t>
            </w:r>
          </w:p>
          <w:p w:rsidR="00F000F5" w:rsidRDefault="00697122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й)я»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48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853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2582"/>
          <w:jc w:val="right"/>
        </w:trPr>
        <w:tc>
          <w:tcPr>
            <w:tcW w:w="98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6.7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</w:p>
          <w:p w:rsidR="00F000F5" w:rsidRDefault="00697122">
            <w:pPr>
              <w:pStyle w:val="TableParagraph"/>
              <w:spacing w:before="44" w:line="276" w:lineRule="auto"/>
              <w:ind w:left="232" w:right="237"/>
              <w:rPr>
                <w:sz w:val="24"/>
              </w:rPr>
            </w:pPr>
            <w:r>
              <w:rPr>
                <w:sz w:val="24"/>
              </w:rPr>
              <w:t>Федерации.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М. Карим.</w:t>
            </w:r>
          </w:p>
          <w:p w:rsidR="00F000F5" w:rsidRDefault="0069712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Тукай.</w:t>
            </w:r>
          </w:p>
          <w:p w:rsidR="00F000F5" w:rsidRDefault="0069712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«Книга»;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Кулиев.</w:t>
            </w:r>
          </w:p>
          <w:p w:rsidR="00F000F5" w:rsidRDefault="0069712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2"/>
                <w:sz w:val="24"/>
              </w:rPr>
              <w:t xml:space="preserve"> беда…»,</w:t>
            </w:r>
          </w:p>
          <w:p w:rsidR="00F000F5" w:rsidRDefault="0069712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народ…»,</w:t>
            </w:r>
          </w:p>
          <w:p w:rsidR="00F000F5" w:rsidRDefault="00697122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свете…»</w:t>
            </w:r>
          </w:p>
        </w:tc>
        <w:tc>
          <w:tcPr>
            <w:tcW w:w="148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853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563"/>
          <w:jc w:val="right"/>
        </w:trPr>
        <w:tc>
          <w:tcPr>
            <w:tcW w:w="5646" w:type="dxa"/>
            <w:gridSpan w:val="2"/>
          </w:tcPr>
          <w:p w:rsidR="00F000F5" w:rsidRDefault="0069712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2" w:type="dxa"/>
          </w:tcPr>
          <w:p w:rsidR="00F000F5" w:rsidRDefault="00697122">
            <w:pPr>
              <w:pStyle w:val="TableParagraph"/>
              <w:spacing w:before="142"/>
              <w:ind w:lef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804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561"/>
          <w:jc w:val="right"/>
        </w:trPr>
        <w:tc>
          <w:tcPr>
            <w:tcW w:w="13932" w:type="dxa"/>
            <w:gridSpan w:val="6"/>
          </w:tcPr>
          <w:p w:rsidR="00F000F5" w:rsidRDefault="00697122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литература</w:t>
            </w:r>
          </w:p>
        </w:tc>
        <w:tc>
          <w:tcPr>
            <w:tcW w:w="853" w:type="dxa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676"/>
          <w:jc w:val="right"/>
        </w:trPr>
        <w:tc>
          <w:tcPr>
            <w:tcW w:w="989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482" w:type="dxa"/>
          </w:tcPr>
          <w:p w:rsidR="00F000F5" w:rsidRDefault="00697122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7" w:line="310" w:lineRule="atLeas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853" w:type="dxa"/>
            <w:tcBorders>
              <w:bottom w:val="nil"/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</w:tbl>
    <w:p w:rsidR="00F000F5" w:rsidRDefault="00F000F5">
      <w:pPr>
        <w:rPr>
          <w:sz w:val="24"/>
        </w:rPr>
        <w:sectPr w:rsidR="00F000F5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F000F5" w:rsidRDefault="00F000F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657"/>
        <w:gridCol w:w="1482"/>
        <w:gridCol w:w="1842"/>
        <w:gridCol w:w="1911"/>
        <w:gridCol w:w="3051"/>
      </w:tblGrid>
      <w:tr w:rsidR="00F000F5">
        <w:trPr>
          <w:trHeight w:val="681"/>
        </w:trPr>
        <w:tc>
          <w:tcPr>
            <w:tcW w:w="989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Гулливера» (главы по выбору)</w:t>
            </w:r>
          </w:p>
        </w:tc>
        <w:tc>
          <w:tcPr>
            <w:tcW w:w="1482" w:type="dxa"/>
          </w:tcPr>
          <w:p w:rsidR="00F000F5" w:rsidRDefault="00697122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left="18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9" w:line="320" w:lineRule="exac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F000F5">
        <w:trPr>
          <w:trHeight w:val="1949"/>
        </w:trPr>
        <w:tc>
          <w:tcPr>
            <w:tcW w:w="98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41" w:line="276" w:lineRule="auto"/>
              <w:ind w:left="232" w:right="23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 человека. (не менее 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Ж. Верн. «Дети капитана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 по выбору); Х.</w:t>
            </w:r>
          </w:p>
          <w:p w:rsidR="00F000F5" w:rsidRDefault="006971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«Убить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proofErr w:type="gramEnd"/>
          </w:p>
          <w:p w:rsidR="00F000F5" w:rsidRDefault="006971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48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F000F5">
        <w:trPr>
          <w:trHeight w:val="1631"/>
        </w:trPr>
        <w:tc>
          <w:tcPr>
            <w:tcW w:w="98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4657" w:type="dxa"/>
          </w:tcPr>
          <w:p w:rsidR="00F000F5" w:rsidRDefault="00697122">
            <w:pPr>
              <w:pStyle w:val="TableParagraph"/>
              <w:spacing w:before="41" w:line="276" w:lineRule="auto"/>
              <w:ind w:left="232" w:right="239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писателей-фантастов. (не менее</w:t>
            </w:r>
            <w:proofErr w:type="gramEnd"/>
          </w:p>
          <w:p w:rsidR="00F000F5" w:rsidRDefault="00697122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Роулинг. «Гарри Поттер»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Джонс.</w:t>
            </w:r>
          </w:p>
          <w:p w:rsidR="00F000F5" w:rsidRDefault="0069712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48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8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F000F5">
        <w:trPr>
          <w:trHeight w:val="564"/>
        </w:trPr>
        <w:tc>
          <w:tcPr>
            <w:tcW w:w="5646" w:type="dxa"/>
            <w:gridSpan w:val="2"/>
          </w:tcPr>
          <w:p w:rsidR="00F000F5" w:rsidRDefault="0069712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2" w:type="dxa"/>
          </w:tcPr>
          <w:p w:rsidR="00F000F5" w:rsidRDefault="00697122">
            <w:pPr>
              <w:pStyle w:val="TableParagraph"/>
              <w:spacing w:before="142"/>
              <w:ind w:left="7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804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678"/>
        </w:trPr>
        <w:tc>
          <w:tcPr>
            <w:tcW w:w="5646" w:type="dxa"/>
            <w:gridSpan w:val="2"/>
          </w:tcPr>
          <w:p w:rsidR="00F000F5" w:rsidRDefault="00697122">
            <w:pPr>
              <w:pStyle w:val="TableParagraph"/>
              <w:spacing w:before="197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82" w:type="dxa"/>
          </w:tcPr>
          <w:p w:rsidR="00F000F5" w:rsidRDefault="00697122">
            <w:pPr>
              <w:pStyle w:val="TableParagraph"/>
              <w:spacing w:before="197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7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6" w:line="320" w:lineRule="exac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F000F5">
        <w:trPr>
          <w:trHeight w:val="678"/>
        </w:trPr>
        <w:tc>
          <w:tcPr>
            <w:tcW w:w="5646" w:type="dxa"/>
            <w:gridSpan w:val="2"/>
          </w:tcPr>
          <w:p w:rsidR="00F000F5" w:rsidRDefault="0069712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482" w:type="dxa"/>
          </w:tcPr>
          <w:p w:rsidR="00F000F5" w:rsidRDefault="00697122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7" w:line="310" w:lineRule="atLeas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F000F5">
        <w:trPr>
          <w:trHeight w:val="678"/>
        </w:trPr>
        <w:tc>
          <w:tcPr>
            <w:tcW w:w="5646" w:type="dxa"/>
            <w:gridSpan w:val="2"/>
          </w:tcPr>
          <w:p w:rsidR="00F000F5" w:rsidRDefault="0069712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82" w:type="dxa"/>
          </w:tcPr>
          <w:p w:rsidR="00F000F5" w:rsidRDefault="00697122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7" w:line="310" w:lineRule="atLeas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F000F5">
        <w:trPr>
          <w:trHeight w:val="682"/>
        </w:trPr>
        <w:tc>
          <w:tcPr>
            <w:tcW w:w="5646" w:type="dxa"/>
            <w:gridSpan w:val="2"/>
          </w:tcPr>
          <w:p w:rsidR="00F000F5" w:rsidRDefault="00697122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482" w:type="dxa"/>
          </w:tcPr>
          <w:p w:rsidR="00F000F5" w:rsidRDefault="00697122">
            <w:pPr>
              <w:pStyle w:val="TableParagraph"/>
              <w:spacing w:before="200"/>
              <w:ind w:left="7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200"/>
              <w:ind w:right="8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9" w:line="320" w:lineRule="exac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F000F5">
        <w:trPr>
          <w:trHeight w:val="676"/>
        </w:trPr>
        <w:tc>
          <w:tcPr>
            <w:tcW w:w="5646" w:type="dxa"/>
            <w:gridSpan w:val="2"/>
          </w:tcPr>
          <w:p w:rsidR="00F000F5" w:rsidRDefault="00697122">
            <w:pPr>
              <w:pStyle w:val="TableParagraph"/>
              <w:spacing w:before="7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82" w:type="dxa"/>
          </w:tcPr>
          <w:p w:rsidR="00F000F5" w:rsidRDefault="00697122">
            <w:pPr>
              <w:pStyle w:val="TableParagraph"/>
              <w:spacing w:before="199"/>
              <w:ind w:left="65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</w:tbl>
    <w:p w:rsidR="00F000F5" w:rsidRDefault="00F000F5">
      <w:pPr>
        <w:rPr>
          <w:sz w:val="24"/>
        </w:rPr>
        <w:sectPr w:rsidR="00F000F5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F000F5" w:rsidRDefault="00697122">
      <w:pPr>
        <w:pStyle w:val="a4"/>
        <w:numPr>
          <w:ilvl w:val="0"/>
          <w:numId w:val="2"/>
        </w:numPr>
        <w:tabs>
          <w:tab w:val="left" w:pos="582"/>
        </w:tabs>
        <w:spacing w:before="66" w:after="44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37"/>
        <w:gridCol w:w="1549"/>
        <w:gridCol w:w="1842"/>
        <w:gridCol w:w="1911"/>
        <w:gridCol w:w="3051"/>
        <w:gridCol w:w="786"/>
      </w:tblGrid>
      <w:tr w:rsidR="00F000F5">
        <w:trPr>
          <w:trHeight w:val="362"/>
          <w:jc w:val="right"/>
        </w:trPr>
        <w:tc>
          <w:tcPr>
            <w:tcW w:w="1109" w:type="dxa"/>
            <w:vMerge w:val="restart"/>
          </w:tcPr>
          <w:p w:rsidR="00F000F5" w:rsidRDefault="00F000F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37" w:type="dxa"/>
            <w:vMerge w:val="restart"/>
          </w:tcPr>
          <w:p w:rsidR="00F000F5" w:rsidRDefault="00F000F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4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02" w:type="dxa"/>
            <w:gridSpan w:val="3"/>
          </w:tcPr>
          <w:p w:rsidR="00F000F5" w:rsidRDefault="00697122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51" w:type="dxa"/>
            <w:vMerge w:val="restart"/>
          </w:tcPr>
          <w:p w:rsidR="00F000F5" w:rsidRDefault="00697122">
            <w:pPr>
              <w:pStyle w:val="TableParagraph"/>
              <w:spacing w:before="46" w:line="276" w:lineRule="auto"/>
              <w:ind w:left="230" w:righ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786" w:type="dxa"/>
            <w:vMerge w:val="restart"/>
            <w:tcBorders>
              <w:top w:val="nil"/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1264"/>
          <w:jc w:val="right"/>
        </w:trPr>
        <w:tc>
          <w:tcPr>
            <w:tcW w:w="1109" w:type="dxa"/>
            <w:vMerge/>
            <w:tcBorders>
              <w:top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78" w:line="278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51" w:type="dxa"/>
            <w:vMerge/>
            <w:tcBorders>
              <w:top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362"/>
          <w:jc w:val="right"/>
        </w:trPr>
        <w:tc>
          <w:tcPr>
            <w:tcW w:w="13999" w:type="dxa"/>
            <w:gridSpan w:val="6"/>
          </w:tcPr>
          <w:p w:rsidR="00F000F5" w:rsidRDefault="0069712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2"/>
                <w:sz w:val="24"/>
              </w:rPr>
              <w:t xml:space="preserve"> литература</w:t>
            </w:r>
          </w:p>
        </w:tc>
        <w:tc>
          <w:tcPr>
            <w:tcW w:w="786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996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7" w:line="310" w:lineRule="atLeast"/>
              <w:ind w:left="234" w:right="173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повесть по выбору). Например, «Поучение» Владимира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200"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563"/>
          <w:jc w:val="right"/>
        </w:trPr>
        <w:tc>
          <w:tcPr>
            <w:tcW w:w="5646" w:type="dxa"/>
            <w:gridSpan w:val="2"/>
          </w:tcPr>
          <w:p w:rsidR="00F000F5" w:rsidRDefault="0069712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9" w:type="dxa"/>
          </w:tcPr>
          <w:p w:rsidR="00F000F5" w:rsidRDefault="00697122">
            <w:pPr>
              <w:pStyle w:val="TableParagraph"/>
              <w:spacing w:before="142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4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561"/>
          <w:jc w:val="right"/>
        </w:trPr>
        <w:tc>
          <w:tcPr>
            <w:tcW w:w="13999" w:type="dxa"/>
            <w:gridSpan w:val="6"/>
          </w:tcPr>
          <w:p w:rsidR="00F000F5" w:rsidRDefault="00697122">
            <w:pPr>
              <w:pStyle w:val="TableParagraph"/>
              <w:spacing w:before="1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786" w:type="dxa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2585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менее </w:t>
            </w:r>
            <w:proofErr w:type="spellStart"/>
            <w:r>
              <w:rPr>
                <w:sz w:val="24"/>
              </w:rPr>
              <w:t>четырѐх</w:t>
            </w:r>
            <w:proofErr w:type="spellEnd"/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«Во глубине</w:t>
            </w:r>
          </w:p>
          <w:p w:rsidR="00F000F5" w:rsidRDefault="00697122">
            <w:pPr>
              <w:pStyle w:val="TableParagraph"/>
              <w:spacing w:before="1"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сибирских руд…», «19 октября» («Роняет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</w:p>
          <w:p w:rsidR="00F000F5" w:rsidRDefault="00697122">
            <w:pPr>
              <w:pStyle w:val="TableParagraph"/>
              <w:spacing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«И. И. Пущину», «На холмах Грузии лежит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мгла…»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</w:p>
          <w:p w:rsidR="00F000F5" w:rsidRDefault="0069712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Белкина»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F000F5" w:rsidRDefault="00697122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др.).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(фрагмент)</w:t>
            </w: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 w:val="restart"/>
            <w:tcBorders>
              <w:bottom w:val="nil"/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2582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41"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(не менее </w:t>
            </w:r>
            <w:proofErr w:type="spellStart"/>
            <w:r>
              <w:rPr>
                <w:sz w:val="24"/>
              </w:rPr>
              <w:t>четырѐх</w:t>
            </w:r>
            <w:proofErr w:type="spellEnd"/>
            <w:r>
              <w:rPr>
                <w:sz w:val="24"/>
              </w:rPr>
              <w:t>). Например, «Узник»,</w:t>
            </w:r>
          </w:p>
          <w:p w:rsidR="00F000F5" w:rsidRDefault="00697122">
            <w:pPr>
              <w:pStyle w:val="TableParagraph"/>
              <w:spacing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«Парус», «Тучи», «Желанье» («Отворите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«Когда волнуется желтеющая нива…»,</w:t>
            </w:r>
          </w:p>
          <w:p w:rsidR="00F000F5" w:rsidRDefault="00697122">
            <w:pPr>
              <w:pStyle w:val="TableParagraph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«Ангел»,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«Молитва»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  <w:proofErr w:type="gramEnd"/>
          </w:p>
          <w:p w:rsidR="00F000F5" w:rsidRDefault="00697122">
            <w:pPr>
              <w:pStyle w:val="TableParagraph"/>
              <w:spacing w:before="7" w:line="310" w:lineRule="atLeast"/>
              <w:ind w:left="234" w:right="173"/>
              <w:rPr>
                <w:sz w:val="24"/>
              </w:rPr>
            </w:pPr>
            <w:proofErr w:type="gramStart"/>
            <w:r>
              <w:rPr>
                <w:sz w:val="24"/>
              </w:rPr>
              <w:t>трудную</w:t>
            </w:r>
            <w:proofErr w:type="gramEnd"/>
            <w:r>
              <w:rPr>
                <w:sz w:val="24"/>
              </w:rPr>
              <w:t>…»)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царя Ивана Васильевича, молодого</w:t>
            </w: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/>
            <w:tcBorders>
              <w:top w:val="nil"/>
              <w:bottom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</w:tbl>
    <w:p w:rsidR="00F000F5" w:rsidRDefault="00F000F5">
      <w:pPr>
        <w:rPr>
          <w:sz w:val="2"/>
          <w:szCs w:val="2"/>
        </w:rPr>
        <w:sectPr w:rsidR="00F000F5">
          <w:pgSz w:w="16390" w:h="11910" w:orient="landscape"/>
          <w:pgMar w:top="1060" w:right="0" w:bottom="280" w:left="1480" w:header="720" w:footer="720" w:gutter="0"/>
          <w:cols w:space="720"/>
        </w:sectPr>
      </w:pPr>
    </w:p>
    <w:p w:rsidR="00F000F5" w:rsidRDefault="00F000F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37"/>
        <w:gridCol w:w="1549"/>
        <w:gridCol w:w="1842"/>
        <w:gridCol w:w="1911"/>
        <w:gridCol w:w="3051"/>
        <w:gridCol w:w="786"/>
      </w:tblGrid>
      <w:tr w:rsidR="00F000F5">
        <w:trPr>
          <w:trHeight w:val="681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9" w:line="320" w:lineRule="exact"/>
              <w:ind w:left="234" w:right="173"/>
              <w:rPr>
                <w:sz w:val="24"/>
              </w:rPr>
            </w:pPr>
            <w:r>
              <w:rPr>
                <w:sz w:val="24"/>
              </w:rPr>
              <w:t>опричника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купца </w:t>
            </w:r>
            <w:r>
              <w:rPr>
                <w:spacing w:val="-2"/>
                <w:sz w:val="24"/>
              </w:rPr>
              <w:t>Калашникова»</w:t>
            </w: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  <w:vMerge w:val="restart"/>
            <w:tcBorders>
              <w:top w:val="nil"/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679"/>
          <w:jc w:val="right"/>
        </w:trPr>
        <w:tc>
          <w:tcPr>
            <w:tcW w:w="1109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2"/>
                <w:sz w:val="24"/>
              </w:rPr>
              <w:t xml:space="preserve"> Бульба»</w:t>
            </w:r>
          </w:p>
        </w:tc>
        <w:tc>
          <w:tcPr>
            <w:tcW w:w="1549" w:type="dxa"/>
          </w:tcPr>
          <w:p w:rsidR="00F000F5" w:rsidRDefault="00697122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7" w:line="310" w:lineRule="atLeas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563"/>
          <w:jc w:val="right"/>
        </w:trPr>
        <w:tc>
          <w:tcPr>
            <w:tcW w:w="5646" w:type="dxa"/>
            <w:gridSpan w:val="2"/>
          </w:tcPr>
          <w:p w:rsidR="00F000F5" w:rsidRDefault="0069712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9" w:type="dxa"/>
          </w:tcPr>
          <w:p w:rsidR="00F000F5" w:rsidRDefault="00697122">
            <w:pPr>
              <w:pStyle w:val="TableParagraph"/>
              <w:spacing w:before="142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804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362"/>
          <w:jc w:val="right"/>
        </w:trPr>
        <w:tc>
          <w:tcPr>
            <w:tcW w:w="13999" w:type="dxa"/>
            <w:gridSpan w:val="6"/>
          </w:tcPr>
          <w:p w:rsidR="00F000F5" w:rsidRDefault="0069712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786" w:type="dxa"/>
            <w:vMerge w:val="restart"/>
            <w:tcBorders>
              <w:bottom w:val="nil"/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1949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цикла</w:t>
            </w:r>
          </w:p>
          <w:p w:rsidR="00F000F5" w:rsidRDefault="00697122">
            <w:pPr>
              <w:pStyle w:val="TableParagraph"/>
              <w:spacing w:before="43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«Записки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охотника»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proofErr w:type="gramEnd"/>
          </w:p>
          <w:p w:rsidR="00F000F5" w:rsidRDefault="00697122">
            <w:pPr>
              <w:pStyle w:val="TableParagraph"/>
              <w:spacing w:before="41"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 xml:space="preserve">апример, «Бирюк», «Хорь и </w:t>
            </w: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прозе. Например, «Русский язык», «Воробей»</w:t>
            </w:r>
          </w:p>
          <w:p w:rsidR="00F000F5" w:rsidRDefault="0069712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/>
            <w:tcBorders>
              <w:top w:val="nil"/>
              <w:bottom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679"/>
          <w:jc w:val="right"/>
        </w:trPr>
        <w:tc>
          <w:tcPr>
            <w:tcW w:w="1109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бала»</w:t>
            </w:r>
          </w:p>
        </w:tc>
        <w:tc>
          <w:tcPr>
            <w:tcW w:w="1549" w:type="dxa"/>
          </w:tcPr>
          <w:p w:rsidR="00F000F5" w:rsidRDefault="00697122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7" w:line="310" w:lineRule="atLeas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/>
            <w:tcBorders>
              <w:top w:val="nil"/>
              <w:bottom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1315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41"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 менее двух). Например, «Железная дорога»,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«Размышления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</w:p>
          <w:p w:rsidR="00F000F5" w:rsidRDefault="0069712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подъезда»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 w:line="278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/>
            <w:tcBorders>
              <w:top w:val="nil"/>
              <w:bottom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1315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41" w:line="276" w:lineRule="auto"/>
              <w:ind w:left="234" w:right="361"/>
              <w:jc w:val="both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Тютчев,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Фет,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 (не менее двух стихотворений по</w:t>
            </w:r>
            <w:proofErr w:type="gramEnd"/>
          </w:p>
          <w:p w:rsidR="00F000F5" w:rsidRDefault="0069712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/>
            <w:tcBorders>
              <w:top w:val="nil"/>
              <w:bottom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1631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«Повесть о том, как один мужик двух генералов</w:t>
            </w:r>
          </w:p>
          <w:p w:rsidR="00F000F5" w:rsidRDefault="00697122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прокормил»,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помещик»,</w:t>
            </w:r>
          </w:p>
          <w:p w:rsidR="00F000F5" w:rsidRDefault="0069712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«Премудрый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пискарь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/>
            <w:tcBorders>
              <w:top w:val="nil"/>
              <w:bottom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359"/>
          <w:jc w:val="right"/>
        </w:trPr>
        <w:tc>
          <w:tcPr>
            <w:tcW w:w="1109" w:type="dxa"/>
          </w:tcPr>
          <w:p w:rsidR="00F000F5" w:rsidRDefault="006971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49" w:type="dxa"/>
          </w:tcPr>
          <w:p w:rsidR="00F000F5" w:rsidRDefault="00697122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41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41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  <w:tc>
          <w:tcPr>
            <w:tcW w:w="786" w:type="dxa"/>
            <w:vMerge/>
            <w:tcBorders>
              <w:top w:val="nil"/>
              <w:bottom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</w:tbl>
    <w:p w:rsidR="00F000F5" w:rsidRDefault="00F000F5">
      <w:pPr>
        <w:rPr>
          <w:sz w:val="2"/>
          <w:szCs w:val="2"/>
        </w:rPr>
        <w:sectPr w:rsidR="00F000F5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F000F5" w:rsidRDefault="00F000F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37"/>
        <w:gridCol w:w="1549"/>
        <w:gridCol w:w="1842"/>
        <w:gridCol w:w="1911"/>
        <w:gridCol w:w="3051"/>
        <w:gridCol w:w="786"/>
      </w:tblGrid>
      <w:tr w:rsidR="00F000F5">
        <w:trPr>
          <w:trHeight w:val="1314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историческую тему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двух). Например, произведения А. К. Толстого, Р.</w:t>
            </w:r>
          </w:p>
          <w:p w:rsidR="00F000F5" w:rsidRDefault="00697122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Купера</w:t>
            </w: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41"/>
              <w:ind w:left="230"/>
              <w:rPr>
                <w:sz w:val="24"/>
              </w:rPr>
            </w:pP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tcBorders>
              <w:top w:val="nil"/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563"/>
          <w:jc w:val="right"/>
        </w:trPr>
        <w:tc>
          <w:tcPr>
            <w:tcW w:w="5646" w:type="dxa"/>
            <w:gridSpan w:val="2"/>
          </w:tcPr>
          <w:p w:rsidR="00F000F5" w:rsidRDefault="0069712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9" w:type="dxa"/>
          </w:tcPr>
          <w:p w:rsidR="00F000F5" w:rsidRDefault="00697122">
            <w:pPr>
              <w:pStyle w:val="TableParagraph"/>
              <w:spacing w:before="142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804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362"/>
          <w:jc w:val="right"/>
        </w:trPr>
        <w:tc>
          <w:tcPr>
            <w:tcW w:w="13999" w:type="dxa"/>
            <w:gridSpan w:val="6"/>
          </w:tcPr>
          <w:p w:rsidR="00F000F5" w:rsidRDefault="0069712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786" w:type="dxa"/>
            <w:vMerge w:val="restart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996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7" w:line="310" w:lineRule="atLeast"/>
              <w:ind w:left="234" w:right="1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«Тоска», «Злоумышленник» и др.</w:t>
            </w: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200"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1315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41"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М. Горький. Ранние рассказы (одно произведение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F000F5" w:rsidRDefault="0069712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Данко),</w:t>
            </w:r>
          </w:p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 w:line="278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1632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41" w:line="276" w:lineRule="auto"/>
              <w:ind w:left="234" w:right="1339"/>
              <w:rPr>
                <w:sz w:val="24"/>
              </w:rPr>
            </w:pPr>
            <w:r>
              <w:rPr>
                <w:sz w:val="24"/>
              </w:rPr>
              <w:t xml:space="preserve">Сатирические произведения </w:t>
            </w:r>
            <w:proofErr w:type="gramStart"/>
            <w:r>
              <w:rPr>
                <w:sz w:val="24"/>
              </w:rPr>
              <w:t>отечественной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</w:p>
          <w:p w:rsidR="00F000F5" w:rsidRDefault="00697122">
            <w:pPr>
              <w:pStyle w:val="TableParagraph"/>
              <w:spacing w:line="278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литературы.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 xml:space="preserve">апример, М. М. Зощенко, </w:t>
            </w:r>
            <w:proofErr w:type="spellStart"/>
            <w:r>
              <w:rPr>
                <w:sz w:val="24"/>
              </w:rPr>
              <w:t>А.Т.Аверченко</w:t>
            </w:r>
            <w:proofErr w:type="spellEnd"/>
            <w:r>
              <w:rPr>
                <w:sz w:val="24"/>
              </w:rPr>
              <w:t>, Н.</w:t>
            </w:r>
          </w:p>
          <w:p w:rsidR="00F000F5" w:rsidRDefault="0069712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Тэффи,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Я. </w:t>
            </w:r>
            <w:r>
              <w:rPr>
                <w:spacing w:val="-2"/>
                <w:sz w:val="24"/>
              </w:rPr>
              <w:t>Гашека</w:t>
            </w: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8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563"/>
          <w:jc w:val="right"/>
        </w:trPr>
        <w:tc>
          <w:tcPr>
            <w:tcW w:w="5646" w:type="dxa"/>
            <w:gridSpan w:val="2"/>
          </w:tcPr>
          <w:p w:rsidR="00F000F5" w:rsidRDefault="0069712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9" w:type="dxa"/>
          </w:tcPr>
          <w:p w:rsidR="00F000F5" w:rsidRDefault="00697122">
            <w:pPr>
              <w:pStyle w:val="TableParagraph"/>
              <w:spacing w:before="142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4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561"/>
          <w:jc w:val="right"/>
        </w:trPr>
        <w:tc>
          <w:tcPr>
            <w:tcW w:w="13999" w:type="dxa"/>
            <w:gridSpan w:val="6"/>
          </w:tcPr>
          <w:p w:rsidR="00F000F5" w:rsidRDefault="00697122">
            <w:pPr>
              <w:pStyle w:val="TableParagraph"/>
              <w:spacing w:before="1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786" w:type="dxa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998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41"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(одно 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Например,</w:t>
            </w:r>
          </w:p>
          <w:p w:rsidR="00F000F5" w:rsidRDefault="0069712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Зелѐная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199"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 w:val="restart"/>
            <w:tcBorders>
              <w:bottom w:val="nil"/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993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половины</w:t>
            </w:r>
          </w:p>
          <w:p w:rsidR="00F000F5" w:rsidRDefault="00697122">
            <w:pPr>
              <w:pStyle w:val="TableParagraph"/>
              <w:spacing w:before="9" w:line="310" w:lineRule="atLeast"/>
              <w:ind w:left="234" w:right="173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мечты и реальности (два-три по</w:t>
            </w:r>
            <w:proofErr w:type="gramEnd"/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197" w:line="278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/>
            <w:tcBorders>
              <w:top w:val="nil"/>
              <w:bottom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</w:tbl>
    <w:p w:rsidR="00F000F5" w:rsidRDefault="00F000F5">
      <w:pPr>
        <w:rPr>
          <w:sz w:val="2"/>
          <w:szCs w:val="2"/>
        </w:rPr>
        <w:sectPr w:rsidR="00F000F5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F000F5" w:rsidRDefault="00F000F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37"/>
        <w:gridCol w:w="1549"/>
        <w:gridCol w:w="1842"/>
        <w:gridCol w:w="1911"/>
        <w:gridCol w:w="3051"/>
        <w:gridCol w:w="786"/>
      </w:tblGrid>
      <w:tr w:rsidR="00F000F5">
        <w:trPr>
          <w:trHeight w:val="998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:rsidR="00F000F5" w:rsidRDefault="00697122">
            <w:pPr>
              <w:pStyle w:val="TableParagraph"/>
              <w:spacing w:before="9" w:line="310" w:lineRule="atLeast"/>
              <w:ind w:left="234" w:right="173"/>
              <w:rPr>
                <w:sz w:val="24"/>
              </w:rPr>
            </w:pPr>
            <w:r>
              <w:rPr>
                <w:sz w:val="24"/>
              </w:rPr>
              <w:t>Блока,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Гумилѐва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Цветаевой и др.</w:t>
            </w: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  <w:vMerge w:val="restart"/>
            <w:tcBorders>
              <w:top w:val="nil"/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1632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(одно по выбору). Например, «Необычайное приключение, бывшее с Владимиром</w:t>
            </w:r>
          </w:p>
          <w:p w:rsidR="00F000F5" w:rsidRDefault="0069712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Хорошее</w:t>
            </w:r>
            <w:proofErr w:type="gramEnd"/>
          </w:p>
          <w:p w:rsidR="00F000F5" w:rsidRDefault="00697122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лошадям»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998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41" w:line="276" w:lineRule="auto"/>
              <w:ind w:left="234" w:right="132"/>
              <w:rPr>
                <w:sz w:val="24"/>
              </w:rPr>
            </w:pPr>
            <w:r>
              <w:rPr>
                <w:sz w:val="24"/>
              </w:rPr>
              <w:t>М.А. Шолохов. «Донские рассказы» (один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</w:p>
          <w:p w:rsidR="00F000F5" w:rsidRDefault="0069712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«Чужая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199"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995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38" w:line="278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«Юшка»,</w:t>
            </w:r>
          </w:p>
          <w:p w:rsidR="00F000F5" w:rsidRDefault="0069712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199"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564"/>
          <w:jc w:val="right"/>
        </w:trPr>
        <w:tc>
          <w:tcPr>
            <w:tcW w:w="5646" w:type="dxa"/>
            <w:gridSpan w:val="2"/>
          </w:tcPr>
          <w:p w:rsidR="00F000F5" w:rsidRDefault="0069712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9" w:type="dxa"/>
          </w:tcPr>
          <w:p w:rsidR="00F000F5" w:rsidRDefault="00697122">
            <w:pPr>
              <w:pStyle w:val="TableParagraph"/>
              <w:spacing w:before="142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04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561"/>
          <w:jc w:val="right"/>
        </w:trPr>
        <w:tc>
          <w:tcPr>
            <w:tcW w:w="13999" w:type="dxa"/>
            <w:gridSpan w:val="6"/>
          </w:tcPr>
          <w:p w:rsidR="00F000F5" w:rsidRDefault="00697122">
            <w:pPr>
              <w:pStyle w:val="TableParagraph"/>
              <w:spacing w:before="1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786" w:type="dxa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998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proofErr w:type="gramEnd"/>
          </w:p>
          <w:p w:rsidR="00F000F5" w:rsidRDefault="00697122">
            <w:pPr>
              <w:pStyle w:val="TableParagraph"/>
              <w:spacing w:before="7" w:line="310" w:lineRule="atLeast"/>
              <w:ind w:left="234" w:right="173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«Стенька Разин», «Критики» и др.</w:t>
            </w: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199"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 w:val="restart"/>
            <w:tcBorders>
              <w:bottom w:val="nil"/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1949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38"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XX—XXI веков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 xml:space="preserve">е менее </w:t>
            </w:r>
            <w:proofErr w:type="spellStart"/>
            <w:r>
              <w:rPr>
                <w:sz w:val="24"/>
              </w:rPr>
              <w:t>четырѐх</w:t>
            </w:r>
            <w:proofErr w:type="spellEnd"/>
            <w:r>
              <w:rPr>
                <w:sz w:val="24"/>
              </w:rPr>
              <w:t xml:space="preserve"> стихотворений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поэтов):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 М. И. Цветаевой, Е. А. Евтушенко, Б. А. Ахмадулиной, Ю. Д.</w:t>
            </w:r>
          </w:p>
          <w:p w:rsidR="00F000F5" w:rsidRDefault="00697122">
            <w:pPr>
              <w:pStyle w:val="TableParagraph"/>
              <w:spacing w:before="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/>
            <w:tcBorders>
              <w:top w:val="nil"/>
              <w:bottom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676"/>
          <w:jc w:val="right"/>
        </w:trPr>
        <w:tc>
          <w:tcPr>
            <w:tcW w:w="1109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 XX — начала XXI</w:t>
            </w:r>
          </w:p>
        </w:tc>
        <w:tc>
          <w:tcPr>
            <w:tcW w:w="1549" w:type="dxa"/>
          </w:tcPr>
          <w:p w:rsidR="00F000F5" w:rsidRDefault="00697122">
            <w:pPr>
              <w:pStyle w:val="TableParagraph"/>
              <w:spacing w:before="199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7" w:line="310" w:lineRule="atLeas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/>
            <w:tcBorders>
              <w:top w:val="nil"/>
              <w:bottom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</w:tbl>
    <w:p w:rsidR="00F000F5" w:rsidRDefault="00F000F5">
      <w:pPr>
        <w:rPr>
          <w:sz w:val="2"/>
          <w:szCs w:val="2"/>
        </w:rPr>
        <w:sectPr w:rsidR="00F000F5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F000F5" w:rsidRDefault="00F000F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37"/>
        <w:gridCol w:w="1549"/>
        <w:gridCol w:w="1842"/>
        <w:gridCol w:w="1911"/>
        <w:gridCol w:w="3051"/>
        <w:gridCol w:w="786"/>
      </w:tblGrid>
      <w:tr w:rsidR="00F000F5">
        <w:trPr>
          <w:trHeight w:val="1314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41"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века. (не менее 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 Астафьева, В. И. Белова, Ф. А.</w:t>
            </w:r>
          </w:p>
          <w:p w:rsidR="00F000F5" w:rsidRDefault="0069712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Искандера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  <w:vMerge w:val="restart"/>
            <w:tcBorders>
              <w:top w:val="nil"/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2902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41"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 человека, выбора им жизненного пути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двух произведений современных</w:t>
            </w:r>
          </w:p>
          <w:p w:rsidR="00F000F5" w:rsidRDefault="0069712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зарубежных</w:t>
            </w:r>
          </w:p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писателей).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Волкова</w:t>
            </w:r>
          </w:p>
          <w:p w:rsidR="00F000F5" w:rsidRDefault="0069712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Михеева.</w:t>
            </w:r>
          </w:p>
          <w:p w:rsidR="00F000F5" w:rsidRDefault="0069712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Лѐгкие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«Умеешь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ты свистеть, </w:t>
            </w:r>
            <w:proofErr w:type="spellStart"/>
            <w:r>
              <w:rPr>
                <w:sz w:val="24"/>
              </w:rPr>
              <w:t>Йоханна</w:t>
            </w:r>
            <w:proofErr w:type="spellEnd"/>
            <w:r>
              <w:rPr>
                <w:sz w:val="24"/>
              </w:rPr>
              <w:t>?» и др.</w:t>
            </w: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563"/>
          <w:jc w:val="right"/>
        </w:trPr>
        <w:tc>
          <w:tcPr>
            <w:tcW w:w="5646" w:type="dxa"/>
            <w:gridSpan w:val="2"/>
          </w:tcPr>
          <w:p w:rsidR="00F000F5" w:rsidRDefault="0069712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9" w:type="dxa"/>
          </w:tcPr>
          <w:p w:rsidR="00F000F5" w:rsidRDefault="00697122">
            <w:pPr>
              <w:pStyle w:val="TableParagraph"/>
              <w:spacing w:before="142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04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561"/>
          <w:jc w:val="right"/>
        </w:trPr>
        <w:tc>
          <w:tcPr>
            <w:tcW w:w="13999" w:type="dxa"/>
            <w:gridSpan w:val="6"/>
          </w:tcPr>
          <w:p w:rsidR="00F000F5" w:rsidRDefault="00697122">
            <w:pPr>
              <w:pStyle w:val="TableParagraph"/>
              <w:spacing w:before="1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786" w:type="dxa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998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Сааведра. </w:t>
            </w:r>
            <w:r>
              <w:rPr>
                <w:spacing w:val="-4"/>
                <w:sz w:val="24"/>
              </w:rPr>
              <w:t>Роман</w:t>
            </w:r>
          </w:p>
          <w:p w:rsidR="00F000F5" w:rsidRDefault="00697122">
            <w:pPr>
              <w:pStyle w:val="TableParagraph"/>
              <w:spacing w:before="7" w:line="310" w:lineRule="atLeast"/>
              <w:ind w:left="234" w:right="173"/>
              <w:rPr>
                <w:sz w:val="24"/>
              </w:rPr>
            </w:pPr>
            <w:r>
              <w:rPr>
                <w:sz w:val="24"/>
              </w:rPr>
              <w:t>«Хитроумный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Кихот Ламанчский» (главы по выбору).</w:t>
            </w: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199"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 w:val="restart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1313"/>
          <w:jc w:val="right"/>
        </w:trPr>
        <w:tc>
          <w:tcPr>
            <w:tcW w:w="1109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38" w:line="276" w:lineRule="auto"/>
              <w:ind w:left="234" w:right="173"/>
              <w:rPr>
                <w:sz w:val="24"/>
              </w:rPr>
            </w:pPr>
            <w:proofErr w:type="gramStart"/>
            <w:r>
              <w:rPr>
                <w:sz w:val="24"/>
              </w:rPr>
              <w:t>Зарубежная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 (одно-два 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 Мериме</w:t>
            </w:r>
            <w:proofErr w:type="gramStart"/>
            <w:r>
              <w:rPr>
                <w:sz w:val="24"/>
              </w:rPr>
              <w:t>.«</w:t>
            </w:r>
            <w:proofErr w:type="spellStart"/>
            <w:proofErr w:type="gramEnd"/>
            <w:r>
              <w:rPr>
                <w:sz w:val="24"/>
              </w:rPr>
              <w:t>Маттео</w:t>
            </w:r>
            <w:proofErr w:type="spellEnd"/>
            <w:r>
              <w:rPr>
                <w:sz w:val="24"/>
              </w:rPr>
              <w:t xml:space="preserve"> Фальконе»; О. Генри.</w:t>
            </w:r>
          </w:p>
          <w:p w:rsidR="00F000F5" w:rsidRDefault="00697122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волхвов», 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лист».</w:t>
            </w:r>
          </w:p>
        </w:tc>
        <w:tc>
          <w:tcPr>
            <w:tcW w:w="1549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681"/>
          <w:jc w:val="right"/>
        </w:trPr>
        <w:tc>
          <w:tcPr>
            <w:tcW w:w="1109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537" w:type="dxa"/>
          </w:tcPr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Повесть-</w:t>
            </w:r>
            <w:r>
              <w:rPr>
                <w:spacing w:val="-2"/>
                <w:sz w:val="24"/>
              </w:rPr>
              <w:t>сказка</w:t>
            </w:r>
          </w:p>
          <w:p w:rsidR="00F000F5" w:rsidRDefault="0069712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принц»</w:t>
            </w:r>
          </w:p>
        </w:tc>
        <w:tc>
          <w:tcPr>
            <w:tcW w:w="1549" w:type="dxa"/>
          </w:tcPr>
          <w:p w:rsidR="00F000F5" w:rsidRDefault="00697122">
            <w:pPr>
              <w:pStyle w:val="TableParagraph"/>
              <w:spacing w:before="199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9" w:line="320" w:lineRule="exac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561"/>
          <w:jc w:val="right"/>
        </w:trPr>
        <w:tc>
          <w:tcPr>
            <w:tcW w:w="5646" w:type="dxa"/>
            <w:gridSpan w:val="2"/>
          </w:tcPr>
          <w:p w:rsidR="00F000F5" w:rsidRDefault="00697122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9" w:type="dxa"/>
          </w:tcPr>
          <w:p w:rsidR="00F000F5" w:rsidRDefault="00697122">
            <w:pPr>
              <w:pStyle w:val="TableParagraph"/>
              <w:spacing w:before="139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04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676"/>
          <w:jc w:val="right"/>
        </w:trPr>
        <w:tc>
          <w:tcPr>
            <w:tcW w:w="5646" w:type="dxa"/>
            <w:gridSpan w:val="2"/>
          </w:tcPr>
          <w:p w:rsidR="00F000F5" w:rsidRDefault="0069712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49" w:type="dxa"/>
          </w:tcPr>
          <w:p w:rsidR="00F000F5" w:rsidRDefault="00697122">
            <w:pPr>
              <w:pStyle w:val="TableParagraph"/>
              <w:spacing w:before="199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left="1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7" w:line="310" w:lineRule="atLeas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  <w:tc>
          <w:tcPr>
            <w:tcW w:w="786" w:type="dxa"/>
            <w:tcBorders>
              <w:bottom w:val="nil"/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</w:tbl>
    <w:p w:rsidR="00F000F5" w:rsidRDefault="00F000F5">
      <w:pPr>
        <w:rPr>
          <w:sz w:val="24"/>
        </w:rPr>
        <w:sectPr w:rsidR="00F000F5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F000F5" w:rsidRDefault="00F000F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5"/>
        <w:gridCol w:w="1548"/>
        <w:gridCol w:w="1841"/>
        <w:gridCol w:w="1910"/>
        <w:gridCol w:w="3050"/>
      </w:tblGrid>
      <w:tr w:rsidR="00F000F5">
        <w:trPr>
          <w:trHeight w:val="681"/>
        </w:trPr>
        <w:tc>
          <w:tcPr>
            <w:tcW w:w="5645" w:type="dxa"/>
          </w:tcPr>
          <w:p w:rsidR="00F000F5" w:rsidRDefault="0069712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48" w:type="dxa"/>
          </w:tcPr>
          <w:p w:rsidR="00F000F5" w:rsidRDefault="00697122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000F5" w:rsidRDefault="00697122">
            <w:pPr>
              <w:pStyle w:val="TableParagraph"/>
              <w:spacing w:before="199"/>
              <w:ind w:left="189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0" w:type="dxa"/>
          </w:tcPr>
          <w:p w:rsidR="00F000F5" w:rsidRDefault="00697122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F000F5">
        <w:trPr>
          <w:trHeight w:val="679"/>
        </w:trPr>
        <w:tc>
          <w:tcPr>
            <w:tcW w:w="5645" w:type="dxa"/>
          </w:tcPr>
          <w:p w:rsidR="00F000F5" w:rsidRDefault="0069712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48" w:type="dxa"/>
          </w:tcPr>
          <w:p w:rsidR="00F000F5" w:rsidRDefault="00697122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000F5" w:rsidRDefault="00697122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F000F5" w:rsidRDefault="00697122">
            <w:pPr>
              <w:pStyle w:val="TableParagraph"/>
              <w:spacing w:before="199"/>
              <w:ind w:left="189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0" w:type="dxa"/>
          </w:tcPr>
          <w:p w:rsidR="00F000F5" w:rsidRDefault="0069712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F000F5">
        <w:trPr>
          <w:trHeight w:val="678"/>
        </w:trPr>
        <w:tc>
          <w:tcPr>
            <w:tcW w:w="5645" w:type="dxa"/>
          </w:tcPr>
          <w:p w:rsidR="00F000F5" w:rsidRDefault="0069712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48" w:type="dxa"/>
          </w:tcPr>
          <w:p w:rsidR="00F000F5" w:rsidRDefault="00697122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000F5" w:rsidRDefault="00697122">
            <w:pPr>
              <w:pStyle w:val="TableParagraph"/>
              <w:spacing w:before="199"/>
              <w:ind w:left="189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0" w:type="dxa"/>
          </w:tcPr>
          <w:p w:rsidR="00F000F5" w:rsidRDefault="0069712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F000F5">
        <w:trPr>
          <w:trHeight w:val="679"/>
        </w:trPr>
        <w:tc>
          <w:tcPr>
            <w:tcW w:w="5645" w:type="dxa"/>
          </w:tcPr>
          <w:p w:rsidR="00F000F5" w:rsidRDefault="00697122">
            <w:pPr>
              <w:pStyle w:val="TableParagraph"/>
              <w:spacing w:before="9" w:line="320" w:lineRule="exact"/>
              <w:ind w:left="235" w:right="1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48" w:type="dxa"/>
          </w:tcPr>
          <w:p w:rsidR="00F000F5" w:rsidRDefault="00697122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F000F5" w:rsidRDefault="00697122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0" w:type="dxa"/>
          </w:tcPr>
          <w:p w:rsidR="00F000F5" w:rsidRDefault="00697122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50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</w:tbl>
    <w:p w:rsidR="00F000F5" w:rsidRDefault="00F000F5">
      <w:pPr>
        <w:rPr>
          <w:sz w:val="24"/>
        </w:rPr>
        <w:sectPr w:rsidR="00F000F5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F000F5" w:rsidRDefault="00697122">
      <w:pPr>
        <w:pStyle w:val="a4"/>
        <w:numPr>
          <w:ilvl w:val="0"/>
          <w:numId w:val="2"/>
        </w:numPr>
        <w:tabs>
          <w:tab w:val="left" w:pos="582"/>
        </w:tabs>
        <w:spacing w:before="66" w:after="44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4635"/>
        <w:gridCol w:w="1532"/>
        <w:gridCol w:w="1842"/>
        <w:gridCol w:w="1911"/>
        <w:gridCol w:w="3051"/>
      </w:tblGrid>
      <w:tr w:rsidR="00F000F5">
        <w:trPr>
          <w:trHeight w:val="362"/>
        </w:trPr>
        <w:tc>
          <w:tcPr>
            <w:tcW w:w="1025" w:type="dxa"/>
            <w:vMerge w:val="restart"/>
          </w:tcPr>
          <w:p w:rsidR="00F000F5" w:rsidRDefault="00F000F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35" w:type="dxa"/>
            <w:vMerge w:val="restart"/>
          </w:tcPr>
          <w:p w:rsidR="00F000F5" w:rsidRDefault="00F000F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F000F5" w:rsidRDefault="0069712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51" w:type="dxa"/>
            <w:vMerge w:val="restart"/>
          </w:tcPr>
          <w:p w:rsidR="00F000F5" w:rsidRDefault="00697122">
            <w:pPr>
              <w:pStyle w:val="TableParagraph"/>
              <w:spacing w:before="46" w:line="276" w:lineRule="auto"/>
              <w:ind w:left="230" w:righ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000F5">
        <w:trPr>
          <w:trHeight w:val="1264"/>
        </w:trPr>
        <w:tc>
          <w:tcPr>
            <w:tcW w:w="1025" w:type="dxa"/>
            <w:vMerge/>
            <w:tcBorders>
              <w:top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  <w:vMerge/>
            <w:tcBorders>
              <w:top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F000F5" w:rsidRDefault="00F000F5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51" w:type="dxa"/>
            <w:vMerge/>
            <w:tcBorders>
              <w:top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362"/>
        </w:trPr>
        <w:tc>
          <w:tcPr>
            <w:tcW w:w="13996" w:type="dxa"/>
            <w:gridSpan w:val="6"/>
          </w:tcPr>
          <w:p w:rsidR="00F000F5" w:rsidRDefault="0069712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2"/>
                <w:sz w:val="24"/>
              </w:rPr>
              <w:t xml:space="preserve"> литература</w:t>
            </w:r>
          </w:p>
        </w:tc>
      </w:tr>
      <w:tr w:rsidR="00F000F5">
        <w:trPr>
          <w:trHeight w:val="1632"/>
        </w:trPr>
        <w:tc>
          <w:tcPr>
            <w:tcW w:w="1025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35" w:type="dxa"/>
          </w:tcPr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Житийная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(одно</w:t>
            </w:r>
            <w:proofErr w:type="gramEnd"/>
          </w:p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Например,</w:t>
            </w:r>
          </w:p>
          <w:p w:rsidR="00F000F5" w:rsidRDefault="0069712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«Житие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«Житие протопопа Аввакума, им самим</w:t>
            </w:r>
          </w:p>
          <w:p w:rsidR="00F000F5" w:rsidRDefault="0069712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написанное»</w:t>
            </w:r>
          </w:p>
        </w:tc>
        <w:tc>
          <w:tcPr>
            <w:tcW w:w="153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F000F5">
        <w:trPr>
          <w:trHeight w:val="561"/>
        </w:trPr>
        <w:tc>
          <w:tcPr>
            <w:tcW w:w="5660" w:type="dxa"/>
            <w:gridSpan w:val="2"/>
          </w:tcPr>
          <w:p w:rsidR="00F000F5" w:rsidRDefault="00697122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2" w:type="dxa"/>
          </w:tcPr>
          <w:p w:rsidR="00F000F5" w:rsidRDefault="00697122">
            <w:pPr>
              <w:pStyle w:val="TableParagraph"/>
              <w:spacing w:before="139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4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362"/>
        </w:trPr>
        <w:tc>
          <w:tcPr>
            <w:tcW w:w="13996" w:type="dxa"/>
            <w:gridSpan w:val="6"/>
          </w:tcPr>
          <w:p w:rsidR="00F000F5" w:rsidRDefault="0069712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F000F5">
        <w:trPr>
          <w:trHeight w:val="681"/>
        </w:trPr>
        <w:tc>
          <w:tcPr>
            <w:tcW w:w="1025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35" w:type="dxa"/>
          </w:tcPr>
          <w:p w:rsidR="00F000F5" w:rsidRDefault="00697122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«Недоросль»</w:t>
            </w:r>
          </w:p>
        </w:tc>
        <w:tc>
          <w:tcPr>
            <w:tcW w:w="1532" w:type="dxa"/>
          </w:tcPr>
          <w:p w:rsidR="00F000F5" w:rsidRDefault="00697122">
            <w:pPr>
              <w:pStyle w:val="TableParagraph"/>
              <w:spacing w:before="199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left="197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7" w:line="310" w:lineRule="atLeas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F000F5">
        <w:trPr>
          <w:trHeight w:val="561"/>
        </w:trPr>
        <w:tc>
          <w:tcPr>
            <w:tcW w:w="5660" w:type="dxa"/>
            <w:gridSpan w:val="2"/>
          </w:tcPr>
          <w:p w:rsidR="00F000F5" w:rsidRDefault="00697122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2" w:type="dxa"/>
          </w:tcPr>
          <w:p w:rsidR="00F000F5" w:rsidRDefault="00697122">
            <w:pPr>
              <w:pStyle w:val="TableParagraph"/>
              <w:spacing w:before="139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4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362"/>
        </w:trPr>
        <w:tc>
          <w:tcPr>
            <w:tcW w:w="13996" w:type="dxa"/>
            <w:gridSpan w:val="6"/>
          </w:tcPr>
          <w:p w:rsidR="00F000F5" w:rsidRDefault="0069712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F000F5">
        <w:trPr>
          <w:trHeight w:val="1949"/>
        </w:trPr>
        <w:tc>
          <w:tcPr>
            <w:tcW w:w="1025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35" w:type="dxa"/>
          </w:tcPr>
          <w:p w:rsidR="00F000F5" w:rsidRDefault="00697122">
            <w:pPr>
              <w:pStyle w:val="TableParagraph"/>
              <w:spacing w:before="41"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>А. С. Пушкин. Стихотворения (не менее двух).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Чаадаеву»,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«Анчар» и др. «Маленькие трагедии» (одна пьеса по выбору). </w:t>
            </w:r>
            <w:proofErr w:type="spellStart"/>
            <w:r>
              <w:rPr>
                <w:sz w:val="24"/>
              </w:rPr>
              <w:t>Например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Моцарт</w:t>
            </w:r>
            <w:proofErr w:type="spellEnd"/>
            <w:r>
              <w:rPr>
                <w:sz w:val="24"/>
              </w:rPr>
              <w:t xml:space="preserve"> и Сальери», «Каменный гость». Роман</w:t>
            </w:r>
          </w:p>
          <w:p w:rsidR="00F000F5" w:rsidRDefault="0069712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дочка»</w:t>
            </w:r>
          </w:p>
        </w:tc>
        <w:tc>
          <w:tcPr>
            <w:tcW w:w="153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8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F000F5">
        <w:trPr>
          <w:trHeight w:val="995"/>
        </w:trPr>
        <w:tc>
          <w:tcPr>
            <w:tcW w:w="1025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35" w:type="dxa"/>
          </w:tcPr>
          <w:p w:rsidR="00F000F5" w:rsidRDefault="0069712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 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</w:p>
          <w:p w:rsidR="00F000F5" w:rsidRDefault="0069712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Из-под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таинственной,</w:t>
            </w:r>
          </w:p>
        </w:tc>
        <w:tc>
          <w:tcPr>
            <w:tcW w:w="1532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199" w:line="278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</w:tr>
    </w:tbl>
    <w:p w:rsidR="00F000F5" w:rsidRDefault="00F000F5">
      <w:pPr>
        <w:spacing w:line="278" w:lineRule="auto"/>
        <w:rPr>
          <w:sz w:val="24"/>
        </w:rPr>
        <w:sectPr w:rsidR="00F000F5">
          <w:pgSz w:w="16390" w:h="11910" w:orient="landscape"/>
          <w:pgMar w:top="1060" w:right="0" w:bottom="280" w:left="1480" w:header="720" w:footer="720" w:gutter="0"/>
          <w:cols w:space="720"/>
        </w:sectPr>
      </w:pPr>
    </w:p>
    <w:p w:rsidR="00F000F5" w:rsidRDefault="00F000F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4635"/>
        <w:gridCol w:w="1532"/>
        <w:gridCol w:w="1842"/>
        <w:gridCol w:w="1911"/>
        <w:gridCol w:w="3051"/>
      </w:tblGrid>
      <w:tr w:rsidR="00F000F5">
        <w:trPr>
          <w:trHeight w:val="681"/>
        </w:trPr>
        <w:tc>
          <w:tcPr>
            <w:tcW w:w="1025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4635" w:type="dxa"/>
          </w:tcPr>
          <w:p w:rsidR="00F000F5" w:rsidRDefault="00697122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др. Поэма «Мцыри»</w:t>
            </w:r>
          </w:p>
        </w:tc>
        <w:tc>
          <w:tcPr>
            <w:tcW w:w="1532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679"/>
        </w:trPr>
        <w:tc>
          <w:tcPr>
            <w:tcW w:w="1025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35" w:type="dxa"/>
          </w:tcPr>
          <w:p w:rsidR="00F000F5" w:rsidRDefault="00697122">
            <w:pPr>
              <w:pStyle w:val="TableParagraph"/>
              <w:spacing w:before="7" w:line="310" w:lineRule="atLeast"/>
              <w:ind w:left="234" w:right="12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«Шинель», Комедия «Ревизор»</w:t>
            </w:r>
          </w:p>
        </w:tc>
        <w:tc>
          <w:tcPr>
            <w:tcW w:w="1532" w:type="dxa"/>
          </w:tcPr>
          <w:p w:rsidR="00F000F5" w:rsidRDefault="00697122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7" w:line="310" w:lineRule="atLeas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F000F5">
        <w:trPr>
          <w:trHeight w:val="563"/>
        </w:trPr>
        <w:tc>
          <w:tcPr>
            <w:tcW w:w="5660" w:type="dxa"/>
            <w:gridSpan w:val="2"/>
          </w:tcPr>
          <w:p w:rsidR="00F000F5" w:rsidRDefault="0069712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2" w:type="dxa"/>
          </w:tcPr>
          <w:p w:rsidR="00F000F5" w:rsidRDefault="00697122">
            <w:pPr>
              <w:pStyle w:val="TableParagraph"/>
              <w:spacing w:before="142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804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362"/>
        </w:trPr>
        <w:tc>
          <w:tcPr>
            <w:tcW w:w="13996" w:type="dxa"/>
            <w:gridSpan w:val="6"/>
          </w:tcPr>
          <w:p w:rsidR="00F000F5" w:rsidRDefault="0069712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F000F5">
        <w:trPr>
          <w:trHeight w:val="996"/>
        </w:trPr>
        <w:tc>
          <w:tcPr>
            <w:tcW w:w="1025" w:type="dxa"/>
          </w:tcPr>
          <w:p w:rsidR="00F000F5" w:rsidRDefault="00F000F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35" w:type="dxa"/>
          </w:tcPr>
          <w:p w:rsidR="00F000F5" w:rsidRDefault="00697122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proofErr w:type="gramEnd"/>
          </w:p>
          <w:p w:rsidR="00F000F5" w:rsidRDefault="00697122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Ася»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Первая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любовь»</w:t>
            </w:r>
          </w:p>
        </w:tc>
        <w:tc>
          <w:tcPr>
            <w:tcW w:w="1532" w:type="dxa"/>
          </w:tcPr>
          <w:p w:rsidR="00F000F5" w:rsidRDefault="00F000F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200"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F000F5">
        <w:trPr>
          <w:trHeight w:val="998"/>
        </w:trPr>
        <w:tc>
          <w:tcPr>
            <w:tcW w:w="1025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35" w:type="dxa"/>
          </w:tcPr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люди»,</w:t>
            </w:r>
          </w:p>
          <w:p w:rsidR="00F000F5" w:rsidRDefault="0069712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ночи»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532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97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199"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F000F5">
        <w:trPr>
          <w:trHeight w:val="996"/>
        </w:trPr>
        <w:tc>
          <w:tcPr>
            <w:tcW w:w="1025" w:type="dxa"/>
          </w:tcPr>
          <w:p w:rsidR="00F000F5" w:rsidRDefault="00F000F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35" w:type="dxa"/>
          </w:tcPr>
          <w:p w:rsidR="00F000F5" w:rsidRDefault="0069712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(одно произведение по выбору). Например,</w:t>
            </w:r>
          </w:p>
          <w:p w:rsidR="00F000F5" w:rsidRDefault="0069712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(главы)</w:t>
            </w:r>
          </w:p>
        </w:tc>
        <w:tc>
          <w:tcPr>
            <w:tcW w:w="1532" w:type="dxa"/>
          </w:tcPr>
          <w:p w:rsidR="00F000F5" w:rsidRDefault="00F000F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199"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F000F5">
        <w:trPr>
          <w:trHeight w:val="563"/>
        </w:trPr>
        <w:tc>
          <w:tcPr>
            <w:tcW w:w="5660" w:type="dxa"/>
            <w:gridSpan w:val="2"/>
          </w:tcPr>
          <w:p w:rsidR="00F000F5" w:rsidRDefault="0069712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2" w:type="dxa"/>
          </w:tcPr>
          <w:p w:rsidR="00F000F5" w:rsidRDefault="00697122">
            <w:pPr>
              <w:pStyle w:val="TableParagraph"/>
              <w:spacing w:before="142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04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362"/>
        </w:trPr>
        <w:tc>
          <w:tcPr>
            <w:tcW w:w="13996" w:type="dxa"/>
            <w:gridSpan w:val="6"/>
          </w:tcPr>
          <w:p w:rsidR="00F000F5" w:rsidRDefault="0069712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F000F5">
        <w:trPr>
          <w:trHeight w:val="1949"/>
        </w:trPr>
        <w:tc>
          <w:tcPr>
            <w:tcW w:w="1025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35" w:type="dxa"/>
          </w:tcPr>
          <w:p w:rsidR="00F000F5" w:rsidRDefault="0069712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зарубежья (не менее двух по</w:t>
            </w:r>
            <w:proofErr w:type="gramEnd"/>
          </w:p>
          <w:p w:rsidR="00F000F5" w:rsidRDefault="00697122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Шмелѐва</w:t>
            </w:r>
            <w:proofErr w:type="spellEnd"/>
            <w:r>
              <w:rPr>
                <w:sz w:val="24"/>
              </w:rPr>
              <w:t>, М. А. Осоргина, В. В.</w:t>
            </w:r>
          </w:p>
          <w:p w:rsidR="00F000F5" w:rsidRDefault="0069712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F000F5">
        <w:trPr>
          <w:trHeight w:val="1312"/>
        </w:trPr>
        <w:tc>
          <w:tcPr>
            <w:tcW w:w="1025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35" w:type="dxa"/>
          </w:tcPr>
          <w:p w:rsidR="00F000F5" w:rsidRDefault="0069712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(не менее </w:t>
            </w:r>
            <w:proofErr w:type="spellStart"/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</w:t>
            </w:r>
            <w:proofErr w:type="spellEnd"/>
            <w:r>
              <w:rPr>
                <w:sz w:val="24"/>
              </w:rPr>
              <w:t xml:space="preserve"> стихотворений на тему</w:t>
            </w:r>
          </w:p>
          <w:p w:rsidR="00F000F5" w:rsidRDefault="0069712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эпоха»</w:t>
            </w:r>
            <w:proofErr w:type="gramStart"/>
            <w:r>
              <w:rPr>
                <w:spacing w:val="-2"/>
                <w:sz w:val="24"/>
              </w:rPr>
              <w:t>.Н</w:t>
            </w:r>
            <w:proofErr w:type="gramEnd"/>
            <w:r>
              <w:rPr>
                <w:spacing w:val="-2"/>
                <w:sz w:val="24"/>
              </w:rPr>
              <w:t>апример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000F5" w:rsidRDefault="0069712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1532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</w:tr>
    </w:tbl>
    <w:p w:rsidR="00F000F5" w:rsidRDefault="00F000F5">
      <w:pPr>
        <w:spacing w:line="276" w:lineRule="auto"/>
        <w:rPr>
          <w:sz w:val="24"/>
        </w:rPr>
        <w:sectPr w:rsidR="00F000F5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F000F5" w:rsidRDefault="00F000F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4635"/>
        <w:gridCol w:w="1532"/>
        <w:gridCol w:w="1842"/>
        <w:gridCol w:w="1911"/>
        <w:gridCol w:w="3051"/>
      </w:tblGrid>
      <w:tr w:rsidR="00F000F5">
        <w:trPr>
          <w:trHeight w:val="681"/>
        </w:trPr>
        <w:tc>
          <w:tcPr>
            <w:tcW w:w="1025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4635" w:type="dxa"/>
          </w:tcPr>
          <w:p w:rsidR="00F000F5" w:rsidRDefault="00697122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Цветаевой,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Мандельштама,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 Пастернака и др.</w:t>
            </w:r>
          </w:p>
        </w:tc>
        <w:tc>
          <w:tcPr>
            <w:tcW w:w="1532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995"/>
        </w:trPr>
        <w:tc>
          <w:tcPr>
            <w:tcW w:w="1025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35" w:type="dxa"/>
          </w:tcPr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proofErr w:type="gramEnd"/>
          </w:p>
          <w:p w:rsidR="00F000F5" w:rsidRDefault="00697122">
            <w:pPr>
              <w:pStyle w:val="TableParagraph"/>
              <w:spacing w:before="7" w:line="310" w:lineRule="atLeast"/>
              <w:ind w:left="234" w:right="128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1532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199"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F000F5">
        <w:trPr>
          <w:trHeight w:val="563"/>
        </w:trPr>
        <w:tc>
          <w:tcPr>
            <w:tcW w:w="5660" w:type="dxa"/>
            <w:gridSpan w:val="2"/>
          </w:tcPr>
          <w:p w:rsidR="00F000F5" w:rsidRDefault="0069712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2" w:type="dxa"/>
          </w:tcPr>
          <w:p w:rsidR="00F000F5" w:rsidRDefault="00697122">
            <w:pPr>
              <w:pStyle w:val="TableParagraph"/>
              <w:spacing w:before="142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04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362"/>
        </w:trPr>
        <w:tc>
          <w:tcPr>
            <w:tcW w:w="13996" w:type="dxa"/>
            <w:gridSpan w:val="6"/>
          </w:tcPr>
          <w:p w:rsidR="00F000F5" w:rsidRDefault="0069712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F000F5">
        <w:trPr>
          <w:trHeight w:val="995"/>
        </w:trPr>
        <w:tc>
          <w:tcPr>
            <w:tcW w:w="1025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635" w:type="dxa"/>
          </w:tcPr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«Василий</w:t>
            </w:r>
          </w:p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Тѐркин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«Гармонь»,</w:t>
            </w:r>
            <w:proofErr w:type="gramEnd"/>
          </w:p>
          <w:p w:rsidR="00F000F5" w:rsidRDefault="00697122">
            <w:pPr>
              <w:pStyle w:val="TableParagraph"/>
              <w:spacing w:before="40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«Два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«Поединок»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  <w:proofErr w:type="gramEnd"/>
          </w:p>
        </w:tc>
        <w:tc>
          <w:tcPr>
            <w:tcW w:w="1532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97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199"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F000F5">
        <w:trPr>
          <w:trHeight w:val="681"/>
        </w:trPr>
        <w:tc>
          <w:tcPr>
            <w:tcW w:w="1025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635" w:type="dxa"/>
          </w:tcPr>
          <w:p w:rsidR="00F000F5" w:rsidRDefault="00697122">
            <w:pPr>
              <w:pStyle w:val="TableParagraph"/>
              <w:spacing w:before="7" w:line="310" w:lineRule="atLeast"/>
              <w:ind w:left="234" w:right="171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«Русский </w:t>
            </w:r>
            <w:r>
              <w:rPr>
                <w:spacing w:val="-2"/>
                <w:sz w:val="24"/>
              </w:rPr>
              <w:t>характер»</w:t>
            </w:r>
          </w:p>
        </w:tc>
        <w:tc>
          <w:tcPr>
            <w:tcW w:w="1532" w:type="dxa"/>
          </w:tcPr>
          <w:p w:rsidR="00F000F5" w:rsidRDefault="00697122">
            <w:pPr>
              <w:pStyle w:val="TableParagraph"/>
              <w:spacing w:before="199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left="197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7" w:line="310" w:lineRule="atLeas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F000F5">
        <w:trPr>
          <w:trHeight w:val="679"/>
        </w:trPr>
        <w:tc>
          <w:tcPr>
            <w:tcW w:w="1025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635" w:type="dxa"/>
          </w:tcPr>
          <w:p w:rsidR="00F000F5" w:rsidRDefault="00697122">
            <w:pPr>
              <w:pStyle w:val="TableParagraph"/>
              <w:spacing w:before="7" w:line="310" w:lineRule="atLeast"/>
              <w:ind w:left="234" w:right="12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«Судьба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532" w:type="dxa"/>
          </w:tcPr>
          <w:p w:rsidR="00F000F5" w:rsidRDefault="00697122">
            <w:pPr>
              <w:pStyle w:val="TableParagraph"/>
              <w:spacing w:before="199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left="197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7" w:line="310" w:lineRule="atLeas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F000F5">
        <w:trPr>
          <w:trHeight w:val="678"/>
        </w:trPr>
        <w:tc>
          <w:tcPr>
            <w:tcW w:w="1025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4635" w:type="dxa"/>
          </w:tcPr>
          <w:p w:rsidR="00F000F5" w:rsidRDefault="0069712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Матрѐнин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двор»</w:t>
            </w:r>
          </w:p>
        </w:tc>
        <w:tc>
          <w:tcPr>
            <w:tcW w:w="1532" w:type="dxa"/>
          </w:tcPr>
          <w:p w:rsidR="00F000F5" w:rsidRDefault="00697122">
            <w:pPr>
              <w:pStyle w:val="TableParagraph"/>
              <w:spacing w:before="199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left="197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7" w:line="310" w:lineRule="atLeas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F000F5">
        <w:trPr>
          <w:trHeight w:val="1632"/>
        </w:trPr>
        <w:tc>
          <w:tcPr>
            <w:tcW w:w="1025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4635" w:type="dxa"/>
          </w:tcPr>
          <w:p w:rsidR="00F000F5" w:rsidRDefault="00697122">
            <w:pPr>
              <w:pStyle w:val="TableParagraph"/>
              <w:spacing w:before="41"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 XX—XXI века (не менее 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произведения Е. И. Носова, А. Н. и Б. Н. Стругацких, В.</w:t>
            </w:r>
          </w:p>
          <w:p w:rsidR="00F000F5" w:rsidRDefault="0069712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Тендрякова,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F000F5">
        <w:trPr>
          <w:trHeight w:val="2265"/>
        </w:trPr>
        <w:tc>
          <w:tcPr>
            <w:tcW w:w="1025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4635" w:type="dxa"/>
          </w:tcPr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000F5" w:rsidRDefault="00697122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зарубежных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 (не менее двух</w:t>
            </w:r>
            <w:proofErr w:type="gramEnd"/>
          </w:p>
          <w:p w:rsidR="00F000F5" w:rsidRDefault="00697122">
            <w:pPr>
              <w:pStyle w:val="TableParagraph"/>
              <w:spacing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ситуации </w:t>
            </w:r>
            <w:proofErr w:type="gramStart"/>
            <w:r>
              <w:rPr>
                <w:sz w:val="24"/>
              </w:rPr>
              <w:t>нравственного</w:t>
            </w:r>
            <w:proofErr w:type="gramEnd"/>
          </w:p>
          <w:p w:rsidR="00F000F5" w:rsidRDefault="0069712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выбора»)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П.</w:t>
            </w:r>
          </w:p>
          <w:p w:rsidR="00F000F5" w:rsidRDefault="00697122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Астафьева,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Бондарева,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153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97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</w:tr>
    </w:tbl>
    <w:p w:rsidR="00F000F5" w:rsidRDefault="00F000F5">
      <w:pPr>
        <w:spacing w:line="276" w:lineRule="auto"/>
        <w:rPr>
          <w:sz w:val="24"/>
        </w:rPr>
        <w:sectPr w:rsidR="00F000F5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F000F5" w:rsidRDefault="00F000F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4635"/>
        <w:gridCol w:w="1532"/>
        <w:gridCol w:w="1842"/>
        <w:gridCol w:w="1911"/>
        <w:gridCol w:w="3051"/>
        <w:gridCol w:w="789"/>
      </w:tblGrid>
      <w:tr w:rsidR="00F000F5">
        <w:trPr>
          <w:trHeight w:val="681"/>
          <w:jc w:val="right"/>
        </w:trPr>
        <w:tc>
          <w:tcPr>
            <w:tcW w:w="1025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4635" w:type="dxa"/>
          </w:tcPr>
          <w:p w:rsidR="00F000F5" w:rsidRDefault="00697122">
            <w:pPr>
              <w:pStyle w:val="TableParagraph"/>
              <w:spacing w:before="9" w:line="320" w:lineRule="exact"/>
              <w:ind w:left="234" w:right="1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Сэлинджера,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>, Б. Кауфман и др.)</w:t>
            </w:r>
            <w:proofErr w:type="gramEnd"/>
          </w:p>
        </w:tc>
        <w:tc>
          <w:tcPr>
            <w:tcW w:w="1532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  <w:vMerge w:val="restart"/>
            <w:tcBorders>
              <w:top w:val="nil"/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3218"/>
          <w:jc w:val="right"/>
        </w:trPr>
        <w:tc>
          <w:tcPr>
            <w:tcW w:w="1025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6.7</w:t>
            </w:r>
          </w:p>
        </w:tc>
        <w:tc>
          <w:tcPr>
            <w:tcW w:w="4635" w:type="dxa"/>
          </w:tcPr>
          <w:p w:rsidR="00F000F5" w:rsidRDefault="0069712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XXI века (не менее </w:t>
            </w:r>
            <w:proofErr w:type="spellStart"/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</w:t>
            </w:r>
            <w:proofErr w:type="spellEnd"/>
          </w:p>
          <w:p w:rsidR="00F000F5" w:rsidRDefault="0069712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стихотворений)</w:t>
            </w:r>
            <w:proofErr w:type="gramStart"/>
            <w:r>
              <w:rPr>
                <w:spacing w:val="-2"/>
                <w:sz w:val="24"/>
              </w:rPr>
              <w:t>.Н</w:t>
            </w:r>
            <w:proofErr w:type="gramEnd"/>
            <w:r>
              <w:rPr>
                <w:spacing w:val="-2"/>
                <w:sz w:val="24"/>
              </w:rPr>
              <w:t>апример,</w:t>
            </w:r>
          </w:p>
          <w:p w:rsidR="00F000F5" w:rsidRDefault="0069712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Заболоцкого,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А. Светлова, </w:t>
            </w:r>
            <w:proofErr w:type="spellStart"/>
            <w:r>
              <w:rPr>
                <w:sz w:val="24"/>
              </w:rPr>
              <w:t>М.В.Исаковского</w:t>
            </w:r>
            <w:proofErr w:type="spellEnd"/>
            <w:r>
              <w:rPr>
                <w:sz w:val="24"/>
              </w:rPr>
              <w:t>, К. М. Симонова, Р. Г. Гамзатова, Б. Ш.</w:t>
            </w:r>
          </w:p>
          <w:p w:rsidR="00F000F5" w:rsidRDefault="0069712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Окуджавы,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Высоцкого,</w:t>
            </w:r>
          </w:p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А.А.Вознесенского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Е.А.Евтушенко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000F5" w:rsidRDefault="00697122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Р.И.Рождественского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Бродско</w:t>
            </w:r>
            <w:r>
              <w:rPr>
                <w:sz w:val="24"/>
              </w:rPr>
              <w:t xml:space="preserve">го, </w:t>
            </w: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z w:val="24"/>
              </w:rPr>
              <w:t xml:space="preserve"> и др.</w:t>
            </w:r>
          </w:p>
        </w:tc>
        <w:tc>
          <w:tcPr>
            <w:tcW w:w="153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  <w:tc>
          <w:tcPr>
            <w:tcW w:w="789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561"/>
          <w:jc w:val="right"/>
        </w:trPr>
        <w:tc>
          <w:tcPr>
            <w:tcW w:w="5660" w:type="dxa"/>
            <w:gridSpan w:val="2"/>
          </w:tcPr>
          <w:p w:rsidR="00F000F5" w:rsidRDefault="0069712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2" w:type="dxa"/>
          </w:tcPr>
          <w:p w:rsidR="00F000F5" w:rsidRDefault="00697122">
            <w:pPr>
              <w:pStyle w:val="TableParagraph"/>
              <w:spacing w:before="142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804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564"/>
          <w:jc w:val="right"/>
        </w:trPr>
        <w:tc>
          <w:tcPr>
            <w:tcW w:w="13996" w:type="dxa"/>
            <w:gridSpan w:val="6"/>
          </w:tcPr>
          <w:p w:rsidR="00F000F5" w:rsidRDefault="00697122">
            <w:pPr>
              <w:pStyle w:val="TableParagraph"/>
              <w:spacing w:before="14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789" w:type="dxa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1948"/>
          <w:jc w:val="right"/>
        </w:trPr>
        <w:tc>
          <w:tcPr>
            <w:tcW w:w="1025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635" w:type="dxa"/>
          </w:tcPr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(один-два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proofErr w:type="gramEnd"/>
          </w:p>
          <w:p w:rsidR="00F000F5" w:rsidRDefault="006971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Измучась</w:t>
            </w:r>
            <w:proofErr w:type="spellEnd"/>
          </w:p>
          <w:p w:rsidR="00F000F5" w:rsidRDefault="00697122">
            <w:pPr>
              <w:pStyle w:val="TableParagraph"/>
              <w:spacing w:before="40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всем,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хочу…»,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глаза на </w:t>
            </w:r>
            <w:proofErr w:type="spellStart"/>
            <w:r>
              <w:rPr>
                <w:sz w:val="24"/>
              </w:rPr>
              <w:t>звѐзды</w:t>
            </w:r>
            <w:proofErr w:type="spellEnd"/>
            <w:r>
              <w:rPr>
                <w:sz w:val="24"/>
              </w:rPr>
              <w:t xml:space="preserve"> не похожи…» и др. Трагедия</w:t>
            </w:r>
          </w:p>
          <w:p w:rsidR="00F000F5" w:rsidRDefault="00697122">
            <w:pPr>
              <w:pStyle w:val="TableParagraph"/>
              <w:spacing w:before="2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«Ромео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proofErr w:type="gramEnd"/>
          </w:p>
          <w:p w:rsidR="00F000F5" w:rsidRDefault="00697122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выбору).</w:t>
            </w:r>
          </w:p>
        </w:tc>
        <w:tc>
          <w:tcPr>
            <w:tcW w:w="153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  <w:tc>
          <w:tcPr>
            <w:tcW w:w="789" w:type="dxa"/>
            <w:vMerge w:val="restart"/>
            <w:tcBorders>
              <w:bottom w:val="nil"/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679"/>
          <w:jc w:val="right"/>
        </w:trPr>
        <w:tc>
          <w:tcPr>
            <w:tcW w:w="1025" w:type="dxa"/>
          </w:tcPr>
          <w:p w:rsidR="00F000F5" w:rsidRDefault="006971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635" w:type="dxa"/>
          </w:tcPr>
          <w:p w:rsidR="00F000F5" w:rsidRDefault="0069712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Ж.Б.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Мольер.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«Мещанин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 дворянстве» (фрагменты по выбору)</w:t>
            </w:r>
          </w:p>
        </w:tc>
        <w:tc>
          <w:tcPr>
            <w:tcW w:w="1532" w:type="dxa"/>
          </w:tcPr>
          <w:p w:rsidR="00F000F5" w:rsidRDefault="00697122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200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200"/>
              <w:ind w:left="197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7" w:line="310" w:lineRule="atLeas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  <w:tc>
          <w:tcPr>
            <w:tcW w:w="789" w:type="dxa"/>
            <w:vMerge/>
            <w:tcBorders>
              <w:top w:val="nil"/>
              <w:bottom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563"/>
          <w:jc w:val="right"/>
        </w:trPr>
        <w:tc>
          <w:tcPr>
            <w:tcW w:w="5660" w:type="dxa"/>
            <w:gridSpan w:val="2"/>
          </w:tcPr>
          <w:p w:rsidR="00F000F5" w:rsidRDefault="0069712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2" w:type="dxa"/>
          </w:tcPr>
          <w:p w:rsidR="00F000F5" w:rsidRDefault="00697122">
            <w:pPr>
              <w:pStyle w:val="TableParagraph"/>
              <w:spacing w:before="142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4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  <w:vMerge/>
            <w:tcBorders>
              <w:top w:val="nil"/>
              <w:bottom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678"/>
          <w:jc w:val="right"/>
        </w:trPr>
        <w:tc>
          <w:tcPr>
            <w:tcW w:w="5660" w:type="dxa"/>
            <w:gridSpan w:val="2"/>
          </w:tcPr>
          <w:p w:rsidR="00F000F5" w:rsidRDefault="0069712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32" w:type="dxa"/>
          </w:tcPr>
          <w:p w:rsidR="00F000F5" w:rsidRDefault="00697122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left="197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7" w:line="310" w:lineRule="atLeas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  <w:tc>
          <w:tcPr>
            <w:tcW w:w="789" w:type="dxa"/>
            <w:vMerge/>
            <w:tcBorders>
              <w:top w:val="nil"/>
              <w:bottom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676"/>
          <w:jc w:val="right"/>
        </w:trPr>
        <w:tc>
          <w:tcPr>
            <w:tcW w:w="5660" w:type="dxa"/>
            <w:gridSpan w:val="2"/>
          </w:tcPr>
          <w:p w:rsidR="00F000F5" w:rsidRDefault="0069712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32" w:type="dxa"/>
          </w:tcPr>
          <w:p w:rsidR="00F000F5" w:rsidRDefault="00697122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left="197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7" w:line="310" w:lineRule="atLeas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  <w:tc>
          <w:tcPr>
            <w:tcW w:w="789" w:type="dxa"/>
            <w:vMerge/>
            <w:tcBorders>
              <w:top w:val="nil"/>
              <w:bottom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</w:tbl>
    <w:p w:rsidR="00F000F5" w:rsidRDefault="00F000F5">
      <w:pPr>
        <w:rPr>
          <w:sz w:val="2"/>
          <w:szCs w:val="2"/>
        </w:rPr>
        <w:sectPr w:rsidR="00F000F5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F000F5" w:rsidRDefault="00F000F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1532"/>
        <w:gridCol w:w="1842"/>
        <w:gridCol w:w="1911"/>
        <w:gridCol w:w="3051"/>
      </w:tblGrid>
      <w:tr w:rsidR="00F000F5">
        <w:trPr>
          <w:trHeight w:val="681"/>
        </w:trPr>
        <w:tc>
          <w:tcPr>
            <w:tcW w:w="5660" w:type="dxa"/>
          </w:tcPr>
          <w:p w:rsidR="00F000F5" w:rsidRDefault="0069712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32" w:type="dxa"/>
          </w:tcPr>
          <w:p w:rsidR="00F000F5" w:rsidRDefault="00697122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left="197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9" w:line="320" w:lineRule="exac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F000F5">
        <w:trPr>
          <w:trHeight w:val="679"/>
        </w:trPr>
        <w:tc>
          <w:tcPr>
            <w:tcW w:w="5660" w:type="dxa"/>
          </w:tcPr>
          <w:p w:rsidR="00F000F5" w:rsidRDefault="0069712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32" w:type="dxa"/>
          </w:tcPr>
          <w:p w:rsidR="00F000F5" w:rsidRDefault="00697122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left="197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697122">
            <w:pPr>
              <w:pStyle w:val="TableParagraph"/>
              <w:spacing w:before="7" w:line="310" w:lineRule="atLeast"/>
              <w:ind w:left="230" w:right="1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F000F5">
        <w:trPr>
          <w:trHeight w:val="676"/>
        </w:trPr>
        <w:tc>
          <w:tcPr>
            <w:tcW w:w="5660" w:type="dxa"/>
          </w:tcPr>
          <w:p w:rsidR="00F000F5" w:rsidRDefault="00697122">
            <w:pPr>
              <w:pStyle w:val="TableParagraph"/>
              <w:spacing w:before="7" w:line="310" w:lineRule="atLeast"/>
              <w:ind w:left="235" w:right="1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2" w:type="dxa"/>
          </w:tcPr>
          <w:p w:rsidR="00F000F5" w:rsidRDefault="00697122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F000F5" w:rsidRDefault="00697122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left="197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</w:tbl>
    <w:p w:rsidR="00F000F5" w:rsidRDefault="00F000F5">
      <w:pPr>
        <w:rPr>
          <w:sz w:val="24"/>
        </w:rPr>
        <w:sectPr w:rsidR="00F000F5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F000F5" w:rsidRDefault="00F000F5">
      <w:pPr>
        <w:pStyle w:val="a3"/>
        <w:spacing w:before="78"/>
        <w:ind w:left="0"/>
        <w:jc w:val="left"/>
        <w:rPr>
          <w:b/>
        </w:rPr>
      </w:pPr>
    </w:p>
    <w:p w:rsidR="00F000F5" w:rsidRDefault="00697122">
      <w:pPr>
        <w:pStyle w:val="a4"/>
        <w:numPr>
          <w:ilvl w:val="0"/>
          <w:numId w:val="2"/>
        </w:numPr>
        <w:tabs>
          <w:tab w:val="left" w:pos="572"/>
        </w:tabs>
        <w:spacing w:after="42"/>
        <w:ind w:left="572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623"/>
        <w:gridCol w:w="1517"/>
        <w:gridCol w:w="1841"/>
        <w:gridCol w:w="1911"/>
        <w:gridCol w:w="3065"/>
        <w:gridCol w:w="1800"/>
      </w:tblGrid>
      <w:tr w:rsidR="00F000F5">
        <w:trPr>
          <w:trHeight w:val="362"/>
        </w:trPr>
        <w:tc>
          <w:tcPr>
            <w:tcW w:w="1037" w:type="dxa"/>
            <w:vMerge w:val="restart"/>
          </w:tcPr>
          <w:p w:rsidR="00F000F5" w:rsidRDefault="00F000F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23" w:type="dxa"/>
            <w:vMerge w:val="restart"/>
          </w:tcPr>
          <w:p w:rsidR="00F000F5" w:rsidRDefault="00F000F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9" w:type="dxa"/>
            <w:gridSpan w:val="3"/>
          </w:tcPr>
          <w:p w:rsidR="00F000F5" w:rsidRDefault="00697122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65" w:type="dxa"/>
            <w:vMerge w:val="restart"/>
          </w:tcPr>
          <w:p w:rsidR="00F000F5" w:rsidRDefault="00697122">
            <w:pPr>
              <w:pStyle w:val="TableParagraph"/>
              <w:spacing w:before="46" w:line="276" w:lineRule="auto"/>
              <w:ind w:left="235" w:right="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1800" w:type="dxa"/>
            <w:vMerge w:val="restart"/>
            <w:tcBorders>
              <w:top w:val="nil"/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1265"/>
        </w:trPr>
        <w:tc>
          <w:tcPr>
            <w:tcW w:w="1037" w:type="dxa"/>
            <w:vMerge/>
            <w:tcBorders>
              <w:top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  <w:tc>
          <w:tcPr>
            <w:tcW w:w="4623" w:type="dxa"/>
            <w:vMerge/>
            <w:tcBorders>
              <w:top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F000F5" w:rsidRDefault="00F000F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000F5" w:rsidRDefault="00697122">
            <w:pPr>
              <w:pStyle w:val="TableParagraph"/>
              <w:spacing w:before="18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8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65" w:type="dxa"/>
            <w:vMerge/>
            <w:tcBorders>
              <w:top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362"/>
        </w:trPr>
        <w:tc>
          <w:tcPr>
            <w:tcW w:w="13994" w:type="dxa"/>
            <w:gridSpan w:val="6"/>
          </w:tcPr>
          <w:p w:rsidR="00F000F5" w:rsidRDefault="0069712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2"/>
                <w:sz w:val="24"/>
              </w:rPr>
              <w:t xml:space="preserve"> литература</w:t>
            </w:r>
          </w:p>
        </w:tc>
        <w:tc>
          <w:tcPr>
            <w:tcW w:w="1800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678"/>
        </w:trPr>
        <w:tc>
          <w:tcPr>
            <w:tcW w:w="1037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23" w:type="dxa"/>
          </w:tcPr>
          <w:p w:rsidR="00F000F5" w:rsidRDefault="00697122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«Слово о полку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Игореве»</w:t>
            </w:r>
          </w:p>
        </w:tc>
        <w:tc>
          <w:tcPr>
            <w:tcW w:w="1517" w:type="dxa"/>
          </w:tcPr>
          <w:p w:rsidR="00F000F5" w:rsidRDefault="00697122">
            <w:pPr>
              <w:pStyle w:val="TableParagraph"/>
              <w:spacing w:before="199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F000F5" w:rsidRDefault="00697122">
            <w:pPr>
              <w:pStyle w:val="TableParagraph"/>
              <w:spacing w:before="19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left="197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5" w:type="dxa"/>
          </w:tcPr>
          <w:p w:rsidR="00F000F5" w:rsidRDefault="0069712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https://m.edsoo.ru/7f41b720</w:t>
              </w:r>
            </w:hyperlink>
          </w:p>
        </w:tc>
        <w:tc>
          <w:tcPr>
            <w:tcW w:w="1800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563"/>
        </w:trPr>
        <w:tc>
          <w:tcPr>
            <w:tcW w:w="5660" w:type="dxa"/>
            <w:gridSpan w:val="2"/>
          </w:tcPr>
          <w:p w:rsidR="00F000F5" w:rsidRDefault="0069712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17" w:type="dxa"/>
          </w:tcPr>
          <w:p w:rsidR="00F000F5" w:rsidRDefault="00697122">
            <w:pPr>
              <w:pStyle w:val="TableParagraph"/>
              <w:spacing w:before="142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17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00F5" w:rsidRDefault="00697122">
            <w:pPr>
              <w:pStyle w:val="TableParagraph"/>
              <w:spacing w:before="142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000F5">
        <w:trPr>
          <w:trHeight w:val="561"/>
        </w:trPr>
        <w:tc>
          <w:tcPr>
            <w:tcW w:w="13994" w:type="dxa"/>
            <w:gridSpan w:val="6"/>
          </w:tcPr>
          <w:p w:rsidR="00F000F5" w:rsidRDefault="00697122">
            <w:pPr>
              <w:pStyle w:val="TableParagraph"/>
              <w:spacing w:before="1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1800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1949"/>
        </w:trPr>
        <w:tc>
          <w:tcPr>
            <w:tcW w:w="1037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23" w:type="dxa"/>
          </w:tcPr>
          <w:p w:rsidR="00F000F5" w:rsidRDefault="006971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F000F5" w:rsidRDefault="00697122">
            <w:pPr>
              <w:pStyle w:val="TableParagraph"/>
              <w:spacing w:before="41" w:line="278" w:lineRule="auto"/>
              <w:ind w:left="237" w:right="204"/>
              <w:rPr>
                <w:sz w:val="24"/>
              </w:rPr>
            </w:pPr>
            <w:r>
              <w:rPr>
                <w:sz w:val="24"/>
              </w:rPr>
              <w:t>восшествия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престол Ея Величества Государыни</w:t>
            </w:r>
          </w:p>
          <w:p w:rsidR="00F000F5" w:rsidRDefault="00697122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Императрицы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1747 года» и другие стихотворения (по</w:t>
            </w:r>
            <w:proofErr w:type="gramEnd"/>
          </w:p>
          <w:p w:rsidR="00F000F5" w:rsidRDefault="0069712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517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97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5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https://m.edsoo.ru/7f41b720</w:t>
              </w:r>
            </w:hyperlink>
          </w:p>
        </w:tc>
        <w:tc>
          <w:tcPr>
            <w:tcW w:w="1800" w:type="dxa"/>
            <w:vMerge w:val="restart"/>
            <w:tcBorders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998"/>
        </w:trPr>
        <w:tc>
          <w:tcPr>
            <w:tcW w:w="1037" w:type="dxa"/>
          </w:tcPr>
          <w:p w:rsidR="00F000F5" w:rsidRDefault="00F000F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23" w:type="dxa"/>
          </w:tcPr>
          <w:p w:rsidR="00F000F5" w:rsidRDefault="006971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proofErr w:type="gramEnd"/>
          </w:p>
          <w:p w:rsidR="00F000F5" w:rsidRDefault="00697122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«Властителям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судиям», «Памятник» и др.</w:t>
            </w:r>
          </w:p>
        </w:tc>
        <w:tc>
          <w:tcPr>
            <w:tcW w:w="1517" w:type="dxa"/>
          </w:tcPr>
          <w:p w:rsidR="00F000F5" w:rsidRDefault="00F000F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000F5" w:rsidRDefault="00F000F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97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5" w:type="dxa"/>
          </w:tcPr>
          <w:p w:rsidR="00F000F5" w:rsidRDefault="00697122">
            <w:pPr>
              <w:pStyle w:val="TableParagraph"/>
              <w:spacing w:before="199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https://m.edsoo.ru/7f41b720</w:t>
              </w:r>
            </w:hyperlink>
          </w:p>
        </w:tc>
        <w:tc>
          <w:tcPr>
            <w:tcW w:w="1800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679"/>
        </w:trPr>
        <w:tc>
          <w:tcPr>
            <w:tcW w:w="1037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23" w:type="dxa"/>
          </w:tcPr>
          <w:p w:rsidR="00F000F5" w:rsidRDefault="00697122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 «Бедная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Лиза»</w:t>
            </w:r>
          </w:p>
        </w:tc>
        <w:tc>
          <w:tcPr>
            <w:tcW w:w="1517" w:type="dxa"/>
          </w:tcPr>
          <w:p w:rsidR="00F000F5" w:rsidRDefault="00697122">
            <w:pPr>
              <w:pStyle w:val="TableParagraph"/>
              <w:spacing w:before="199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000F5" w:rsidRDefault="00697122">
            <w:pPr>
              <w:pStyle w:val="TableParagraph"/>
              <w:spacing w:before="19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left="197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5" w:type="dxa"/>
          </w:tcPr>
          <w:p w:rsidR="00F000F5" w:rsidRDefault="0069712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https://m.edsoo.ru/7f41b720</w:t>
              </w:r>
            </w:hyperlink>
          </w:p>
        </w:tc>
        <w:tc>
          <w:tcPr>
            <w:tcW w:w="1800" w:type="dxa"/>
            <w:vMerge/>
            <w:tcBorders>
              <w:top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  <w:tr w:rsidR="00F000F5">
        <w:trPr>
          <w:trHeight w:val="563"/>
        </w:trPr>
        <w:tc>
          <w:tcPr>
            <w:tcW w:w="5660" w:type="dxa"/>
            <w:gridSpan w:val="2"/>
          </w:tcPr>
          <w:p w:rsidR="00F000F5" w:rsidRDefault="0069712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17" w:type="dxa"/>
          </w:tcPr>
          <w:p w:rsidR="00F000F5" w:rsidRDefault="00697122">
            <w:pPr>
              <w:pStyle w:val="TableParagraph"/>
              <w:spacing w:before="142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17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00F5" w:rsidRDefault="00697122">
            <w:pPr>
              <w:pStyle w:val="TableParagraph"/>
              <w:spacing w:before="142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000F5">
        <w:trPr>
          <w:trHeight w:val="362"/>
        </w:trPr>
        <w:tc>
          <w:tcPr>
            <w:tcW w:w="13994" w:type="dxa"/>
            <w:gridSpan w:val="6"/>
          </w:tcPr>
          <w:p w:rsidR="00F000F5" w:rsidRDefault="0069712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1800" w:type="dxa"/>
            <w:vMerge w:val="restart"/>
            <w:tcBorders>
              <w:bottom w:val="nil"/>
              <w:right w:val="nil"/>
            </w:tcBorders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360"/>
        </w:trPr>
        <w:tc>
          <w:tcPr>
            <w:tcW w:w="1037" w:type="dxa"/>
          </w:tcPr>
          <w:p w:rsidR="00F000F5" w:rsidRDefault="006971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23" w:type="dxa"/>
          </w:tcPr>
          <w:p w:rsidR="00F000F5" w:rsidRDefault="006971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Баллады,</w:t>
            </w:r>
            <w:r>
              <w:rPr>
                <w:spacing w:val="-2"/>
                <w:sz w:val="24"/>
              </w:rPr>
              <w:t xml:space="preserve"> элегии.</w:t>
            </w:r>
          </w:p>
        </w:tc>
        <w:tc>
          <w:tcPr>
            <w:tcW w:w="1517" w:type="dxa"/>
          </w:tcPr>
          <w:p w:rsidR="00F000F5" w:rsidRDefault="00697122">
            <w:pPr>
              <w:pStyle w:val="TableParagraph"/>
              <w:spacing w:before="41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F000F5" w:rsidRDefault="00697122">
            <w:pPr>
              <w:pStyle w:val="TableParagraph"/>
              <w:spacing w:before="41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41"/>
              <w:ind w:left="197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5" w:type="dxa"/>
          </w:tcPr>
          <w:p w:rsidR="00F000F5" w:rsidRDefault="006971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  <w:tc>
          <w:tcPr>
            <w:tcW w:w="1800" w:type="dxa"/>
            <w:vMerge/>
            <w:tcBorders>
              <w:top w:val="nil"/>
              <w:bottom w:val="nil"/>
              <w:right w:val="nil"/>
            </w:tcBorders>
          </w:tcPr>
          <w:p w:rsidR="00F000F5" w:rsidRDefault="00F000F5">
            <w:pPr>
              <w:rPr>
                <w:sz w:val="2"/>
                <w:szCs w:val="2"/>
              </w:rPr>
            </w:pPr>
          </w:p>
        </w:tc>
      </w:tr>
    </w:tbl>
    <w:p w:rsidR="00F000F5" w:rsidRDefault="00F000F5">
      <w:pPr>
        <w:rPr>
          <w:sz w:val="2"/>
          <w:szCs w:val="2"/>
        </w:rPr>
        <w:sectPr w:rsidR="00F000F5">
          <w:pgSz w:w="16840" w:h="11910" w:orient="landscape"/>
          <w:pgMar w:top="1340" w:right="0" w:bottom="280" w:left="920" w:header="720" w:footer="720" w:gutter="0"/>
          <w:cols w:space="720"/>
        </w:sectPr>
      </w:pPr>
    </w:p>
    <w:p w:rsidR="00F000F5" w:rsidRDefault="00F000F5">
      <w:pPr>
        <w:pStyle w:val="a3"/>
        <w:spacing w:before="12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623"/>
        <w:gridCol w:w="1517"/>
        <w:gridCol w:w="1841"/>
        <w:gridCol w:w="1911"/>
        <w:gridCol w:w="3065"/>
      </w:tblGrid>
      <w:tr w:rsidR="00F000F5">
        <w:trPr>
          <w:trHeight w:val="995"/>
        </w:trPr>
        <w:tc>
          <w:tcPr>
            <w:tcW w:w="1037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4623" w:type="dxa"/>
          </w:tcPr>
          <w:p w:rsidR="00F000F5" w:rsidRDefault="006971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(одна-две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:rsidR="00F000F5" w:rsidRDefault="00697122">
            <w:pPr>
              <w:pStyle w:val="TableParagraph"/>
              <w:spacing w:before="7" w:line="310" w:lineRule="atLeast"/>
              <w:ind w:left="237" w:right="204"/>
              <w:rPr>
                <w:sz w:val="24"/>
              </w:rPr>
            </w:pPr>
            <w:r>
              <w:rPr>
                <w:sz w:val="24"/>
              </w:rPr>
              <w:t>«Светлана»,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«Невыразимое»,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1517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F000F5" w:rsidRDefault="00697122">
            <w:pPr>
              <w:pStyle w:val="TableParagraph"/>
              <w:spacing w:before="41"/>
              <w:ind w:left="235"/>
              <w:rPr>
                <w:sz w:val="24"/>
              </w:rPr>
            </w:pPr>
            <w:hyperlink r:id="rId1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F000F5">
        <w:trPr>
          <w:trHeight w:val="681"/>
        </w:trPr>
        <w:tc>
          <w:tcPr>
            <w:tcW w:w="1037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23" w:type="dxa"/>
          </w:tcPr>
          <w:p w:rsidR="00F000F5" w:rsidRDefault="00697122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>ума»</w:t>
            </w:r>
          </w:p>
        </w:tc>
        <w:tc>
          <w:tcPr>
            <w:tcW w:w="1517" w:type="dxa"/>
          </w:tcPr>
          <w:p w:rsidR="00F000F5" w:rsidRDefault="00697122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F000F5" w:rsidRDefault="00697122">
            <w:pPr>
              <w:pStyle w:val="TableParagraph"/>
              <w:spacing w:before="19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left="197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5" w:type="dxa"/>
          </w:tcPr>
          <w:p w:rsidR="00F000F5" w:rsidRDefault="0069712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F000F5">
        <w:trPr>
          <w:trHeight w:val="1313"/>
        </w:trPr>
        <w:tc>
          <w:tcPr>
            <w:tcW w:w="1037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23" w:type="dxa"/>
          </w:tcPr>
          <w:p w:rsidR="00F000F5" w:rsidRDefault="00697122">
            <w:pPr>
              <w:pStyle w:val="TableParagraph"/>
              <w:spacing w:before="39" w:line="276" w:lineRule="auto"/>
              <w:ind w:left="237" w:right="204"/>
              <w:rPr>
                <w:sz w:val="24"/>
              </w:rPr>
            </w:pPr>
            <w:r>
              <w:rPr>
                <w:sz w:val="24"/>
              </w:rPr>
              <w:t>Поэзия пушкинской эпохи. К. Н. Батюшков,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Н.М.Языков</w:t>
            </w:r>
            <w:proofErr w:type="spellEnd"/>
            <w:r>
              <w:rPr>
                <w:sz w:val="24"/>
              </w:rPr>
              <w:t xml:space="preserve">, Е. А. Баратынский (не менее </w:t>
            </w:r>
            <w:proofErr w:type="spellStart"/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</w:t>
            </w:r>
            <w:proofErr w:type="spellEnd"/>
          </w:p>
          <w:p w:rsidR="00F000F5" w:rsidRDefault="00697122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517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97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5" w:type="dxa"/>
          </w:tcPr>
          <w:p w:rsidR="00F000F5" w:rsidRDefault="00F000F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F000F5">
        <w:trPr>
          <w:trHeight w:val="5124"/>
        </w:trPr>
        <w:tc>
          <w:tcPr>
            <w:tcW w:w="1037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23" w:type="dxa"/>
          </w:tcPr>
          <w:p w:rsidR="00F000F5" w:rsidRDefault="006971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Стихотворения</w:t>
            </w:r>
            <w:proofErr w:type="gramStart"/>
            <w:r>
              <w:rPr>
                <w:spacing w:val="-2"/>
                <w:sz w:val="24"/>
              </w:rPr>
              <w:t>.Н</w:t>
            </w:r>
            <w:proofErr w:type="gramEnd"/>
            <w:r>
              <w:rPr>
                <w:spacing w:val="-2"/>
                <w:sz w:val="24"/>
              </w:rPr>
              <w:t>апример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000F5" w:rsidRDefault="00697122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«Бесы», «Брожу ли я вдоль улиц шумных…»,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«...Вновь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посетил…»,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«Из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», «К морю», «К***» («Я</w:t>
            </w:r>
            <w:proofErr w:type="gramEnd"/>
          </w:p>
          <w:p w:rsidR="00F000F5" w:rsidRDefault="00697122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помню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мгновенье…»),</w:t>
            </w:r>
          </w:p>
          <w:p w:rsidR="00F000F5" w:rsidRDefault="00697122">
            <w:pPr>
              <w:pStyle w:val="TableParagraph"/>
              <w:spacing w:before="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«Мадонна»,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(отрывок),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«Отц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пустынники и </w:t>
            </w:r>
            <w:proofErr w:type="spellStart"/>
            <w:r>
              <w:rPr>
                <w:sz w:val="24"/>
              </w:rPr>
              <w:t>жѐны</w:t>
            </w:r>
            <w:proofErr w:type="spellEnd"/>
            <w:r>
              <w:rPr>
                <w:sz w:val="24"/>
              </w:rPr>
              <w:t xml:space="preserve"> непорочны…»,</w:t>
            </w:r>
          </w:p>
          <w:p w:rsidR="00F000F5" w:rsidRDefault="00697122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пора! Покоя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</w:t>
            </w:r>
          </w:p>
          <w:p w:rsidR="00F000F5" w:rsidRDefault="00697122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просит…»,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«Поэт»,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«Свободы сеятель пустынный…», «Элегия» («Безумных лет угасшее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веселье…»), «Я вас любил: любовь </w:t>
            </w:r>
            <w:proofErr w:type="spellStart"/>
            <w:r>
              <w:rPr>
                <w:sz w:val="24"/>
              </w:rPr>
              <w:t>ещѐ</w:t>
            </w:r>
            <w:proofErr w:type="spellEnd"/>
            <w:r>
              <w:rPr>
                <w:sz w:val="24"/>
              </w:rPr>
              <w:t>, быть может…»,</w:t>
            </w:r>
          </w:p>
          <w:p w:rsidR="00F000F5" w:rsidRDefault="00697122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«Я памятник себе воздвиг нерукотворный…»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«Медный всадник». Роман в стихах «Евгений</w:t>
            </w:r>
          </w:p>
          <w:p w:rsidR="00F000F5" w:rsidRDefault="00697122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Онегин»</w:t>
            </w:r>
          </w:p>
        </w:tc>
        <w:tc>
          <w:tcPr>
            <w:tcW w:w="1517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5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F000F5">
        <w:trPr>
          <w:trHeight w:val="996"/>
        </w:trPr>
        <w:tc>
          <w:tcPr>
            <w:tcW w:w="1037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23" w:type="dxa"/>
          </w:tcPr>
          <w:p w:rsidR="00F000F5" w:rsidRDefault="006971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М. Ю. </w:t>
            </w:r>
            <w:r>
              <w:rPr>
                <w:spacing w:val="-2"/>
                <w:sz w:val="24"/>
              </w:rPr>
              <w:t>Лермонтов.</w:t>
            </w:r>
          </w:p>
          <w:p w:rsidR="00F000F5" w:rsidRDefault="00697122">
            <w:pPr>
              <w:pStyle w:val="TableParagraph"/>
              <w:spacing w:before="6" w:line="310" w:lineRule="atLeast"/>
              <w:ind w:left="237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Стихотворения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</w:t>
            </w:r>
            <w:proofErr w:type="spellEnd"/>
            <w:r>
              <w:rPr>
                <w:sz w:val="24"/>
              </w:rPr>
              <w:t>, «Выхожу 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дорогу…»,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«Дума»,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скучно</w:t>
            </w:r>
          </w:p>
        </w:tc>
        <w:tc>
          <w:tcPr>
            <w:tcW w:w="1517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5" w:type="dxa"/>
          </w:tcPr>
          <w:p w:rsidR="00F000F5" w:rsidRDefault="00697122">
            <w:pPr>
              <w:pStyle w:val="TableParagraph"/>
              <w:spacing w:before="19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https://m.edsoo.ru/7f41b720</w:t>
              </w:r>
            </w:hyperlink>
          </w:p>
        </w:tc>
      </w:tr>
    </w:tbl>
    <w:p w:rsidR="00F000F5" w:rsidRDefault="00F000F5">
      <w:pPr>
        <w:spacing w:line="276" w:lineRule="auto"/>
        <w:rPr>
          <w:sz w:val="24"/>
        </w:rPr>
        <w:sectPr w:rsidR="00F000F5">
          <w:pgSz w:w="16840" w:h="11910" w:orient="landscape"/>
          <w:pgMar w:top="1340" w:right="0" w:bottom="280" w:left="920" w:header="720" w:footer="720" w:gutter="0"/>
          <w:cols w:space="720"/>
        </w:sectPr>
      </w:pPr>
    </w:p>
    <w:p w:rsidR="00F000F5" w:rsidRDefault="00F000F5">
      <w:pPr>
        <w:pStyle w:val="a3"/>
        <w:spacing w:before="12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623"/>
        <w:gridCol w:w="1517"/>
        <w:gridCol w:w="1841"/>
        <w:gridCol w:w="1911"/>
        <w:gridCol w:w="3065"/>
      </w:tblGrid>
      <w:tr w:rsidR="00F000F5">
        <w:trPr>
          <w:trHeight w:val="3535"/>
        </w:trPr>
        <w:tc>
          <w:tcPr>
            <w:tcW w:w="1037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4623" w:type="dxa"/>
          </w:tcPr>
          <w:p w:rsidR="00F000F5" w:rsidRDefault="00697122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грустно»,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часто,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ѐстрою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толпою </w:t>
            </w:r>
            <w:proofErr w:type="spellStart"/>
            <w:r>
              <w:rPr>
                <w:sz w:val="24"/>
              </w:rPr>
              <w:t>окружѐн</w:t>
            </w:r>
            <w:proofErr w:type="spellEnd"/>
            <w:r>
              <w:rPr>
                <w:sz w:val="24"/>
              </w:rPr>
              <w:t>…», «Молитва» («Я, Матерь Божия, ныне с молитвою…»), «Нет, не</w:t>
            </w:r>
          </w:p>
          <w:p w:rsidR="00F000F5" w:rsidRDefault="00697122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тебя так пылко я люблю…», «Нет, я не Байрон,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другой…»,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«Поэт»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(«Отделкой золотой блистает мой кинжал…»),</w:t>
            </w:r>
          </w:p>
          <w:p w:rsidR="00F000F5" w:rsidRDefault="006971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Поэта»,</w:t>
            </w:r>
          </w:p>
          <w:p w:rsidR="00F000F5" w:rsidRDefault="00697122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«Сон» («В полдневный жар в долине Дагестана…»), «Я жить хочу, хочу печали…»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</w:p>
          <w:p w:rsidR="00F000F5" w:rsidRDefault="00697122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времени»</w:t>
            </w:r>
          </w:p>
        </w:tc>
        <w:tc>
          <w:tcPr>
            <w:tcW w:w="1517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681"/>
        </w:trPr>
        <w:tc>
          <w:tcPr>
            <w:tcW w:w="1037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623" w:type="dxa"/>
          </w:tcPr>
          <w:p w:rsidR="00F000F5" w:rsidRDefault="00697122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 «</w:t>
            </w:r>
            <w:proofErr w:type="spellStart"/>
            <w:r>
              <w:rPr>
                <w:sz w:val="24"/>
              </w:rPr>
              <w:t>Мѐртвые</w:t>
            </w:r>
            <w:proofErr w:type="spellEnd"/>
            <w:r>
              <w:rPr>
                <w:spacing w:val="-4"/>
                <w:sz w:val="24"/>
              </w:rPr>
              <w:t xml:space="preserve"> души»</w:t>
            </w:r>
          </w:p>
        </w:tc>
        <w:tc>
          <w:tcPr>
            <w:tcW w:w="1517" w:type="dxa"/>
          </w:tcPr>
          <w:p w:rsidR="00F000F5" w:rsidRDefault="00697122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F000F5" w:rsidRDefault="00697122">
            <w:pPr>
              <w:pStyle w:val="TableParagraph"/>
              <w:spacing w:before="19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left="197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5" w:type="dxa"/>
          </w:tcPr>
          <w:p w:rsidR="00F000F5" w:rsidRDefault="0069712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F000F5">
        <w:trPr>
          <w:trHeight w:val="2265"/>
        </w:trPr>
        <w:tc>
          <w:tcPr>
            <w:tcW w:w="1037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623" w:type="dxa"/>
          </w:tcPr>
          <w:p w:rsidR="00F000F5" w:rsidRDefault="00697122">
            <w:pPr>
              <w:pStyle w:val="TableParagraph"/>
              <w:spacing w:before="39" w:line="278" w:lineRule="auto"/>
              <w:ind w:left="237" w:right="204"/>
              <w:rPr>
                <w:sz w:val="24"/>
              </w:rPr>
            </w:pPr>
            <w:proofErr w:type="gramStart"/>
            <w:r>
              <w:rPr>
                <w:sz w:val="24"/>
              </w:rPr>
              <w:t>Отечественная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половины XIX в. (одно произведение по</w:t>
            </w:r>
            <w:proofErr w:type="gramEnd"/>
          </w:p>
          <w:p w:rsidR="00F000F5" w:rsidRDefault="00697122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</w:t>
            </w:r>
            <w:proofErr w:type="spellStart"/>
            <w:r>
              <w:rPr>
                <w:sz w:val="24"/>
              </w:rPr>
              <w:t>Лафертовская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маковница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Антония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Погорельского,</w:t>
            </w:r>
          </w:p>
          <w:p w:rsidR="00F000F5" w:rsidRDefault="0069712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зеркало»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 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Бестужева-</w:t>
            </w:r>
          </w:p>
          <w:p w:rsidR="00F000F5" w:rsidRDefault="00697122">
            <w:pPr>
              <w:pStyle w:val="TableParagraph"/>
              <w:spacing w:before="5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Марлинского,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виноват?»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выбору) А. И. Герцена и др.</w:t>
            </w:r>
          </w:p>
        </w:tc>
        <w:tc>
          <w:tcPr>
            <w:tcW w:w="1517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/>
              <w:ind w:left="197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5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F000F5">
        <w:trPr>
          <w:trHeight w:val="561"/>
        </w:trPr>
        <w:tc>
          <w:tcPr>
            <w:tcW w:w="5660" w:type="dxa"/>
            <w:gridSpan w:val="2"/>
          </w:tcPr>
          <w:p w:rsidR="00F000F5" w:rsidRDefault="0069712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17" w:type="dxa"/>
          </w:tcPr>
          <w:p w:rsidR="00F000F5" w:rsidRDefault="00697122">
            <w:pPr>
              <w:pStyle w:val="TableParagraph"/>
              <w:spacing w:before="142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6817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364"/>
        </w:trPr>
        <w:tc>
          <w:tcPr>
            <w:tcW w:w="13994" w:type="dxa"/>
            <w:gridSpan w:val="6"/>
          </w:tcPr>
          <w:p w:rsidR="00F000F5" w:rsidRDefault="0069712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F000F5">
        <w:trPr>
          <w:trHeight w:val="678"/>
        </w:trPr>
        <w:tc>
          <w:tcPr>
            <w:tcW w:w="1037" w:type="dxa"/>
          </w:tcPr>
          <w:p w:rsidR="00F000F5" w:rsidRDefault="006971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23" w:type="dxa"/>
          </w:tcPr>
          <w:p w:rsidR="00F000F5" w:rsidRDefault="00697122">
            <w:pPr>
              <w:pStyle w:val="TableParagraph"/>
              <w:spacing w:before="6" w:line="320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Данте.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«Божественная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 менее двух фрагментов по выбору)</w:t>
            </w:r>
          </w:p>
        </w:tc>
        <w:tc>
          <w:tcPr>
            <w:tcW w:w="1517" w:type="dxa"/>
          </w:tcPr>
          <w:p w:rsidR="00F000F5" w:rsidRDefault="00697122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000F5" w:rsidRDefault="00697122">
            <w:pPr>
              <w:pStyle w:val="TableParagraph"/>
              <w:spacing w:before="197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7"/>
              <w:ind w:left="197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5" w:type="dxa"/>
          </w:tcPr>
          <w:p w:rsidR="00F000F5" w:rsidRDefault="00697122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F000F5">
        <w:trPr>
          <w:trHeight w:val="678"/>
        </w:trPr>
        <w:tc>
          <w:tcPr>
            <w:tcW w:w="1037" w:type="dxa"/>
          </w:tcPr>
          <w:p w:rsidR="00F000F5" w:rsidRDefault="006971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23" w:type="dxa"/>
          </w:tcPr>
          <w:p w:rsidR="00F000F5" w:rsidRDefault="00697122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«Гамлет» (фрагменты по выбору)</w:t>
            </w:r>
          </w:p>
        </w:tc>
        <w:tc>
          <w:tcPr>
            <w:tcW w:w="1517" w:type="dxa"/>
          </w:tcPr>
          <w:p w:rsidR="00F000F5" w:rsidRDefault="00697122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000F5" w:rsidRDefault="00697122">
            <w:pPr>
              <w:pStyle w:val="TableParagraph"/>
              <w:spacing w:before="19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9"/>
              <w:ind w:left="197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5" w:type="dxa"/>
          </w:tcPr>
          <w:p w:rsidR="00F000F5" w:rsidRDefault="0069712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F000F5">
        <w:trPr>
          <w:trHeight w:val="360"/>
        </w:trPr>
        <w:tc>
          <w:tcPr>
            <w:tcW w:w="1037" w:type="dxa"/>
          </w:tcPr>
          <w:p w:rsidR="00F000F5" w:rsidRDefault="006971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23" w:type="dxa"/>
          </w:tcPr>
          <w:p w:rsidR="00F000F5" w:rsidRDefault="006971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Гѐте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Трагедия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менее</w:t>
            </w:r>
            <w:proofErr w:type="gramEnd"/>
          </w:p>
        </w:tc>
        <w:tc>
          <w:tcPr>
            <w:tcW w:w="1517" w:type="dxa"/>
          </w:tcPr>
          <w:p w:rsidR="00F000F5" w:rsidRDefault="00697122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000F5" w:rsidRDefault="00697122">
            <w:pPr>
              <w:pStyle w:val="TableParagraph"/>
              <w:spacing w:before="41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41"/>
              <w:ind w:left="197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5" w:type="dxa"/>
          </w:tcPr>
          <w:p w:rsidR="00F000F5" w:rsidRDefault="006971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000F5" w:rsidRDefault="00F000F5">
      <w:pPr>
        <w:rPr>
          <w:sz w:val="24"/>
        </w:rPr>
        <w:sectPr w:rsidR="00F000F5">
          <w:pgSz w:w="16840" w:h="11910" w:orient="landscape"/>
          <w:pgMar w:top="1340" w:right="0" w:bottom="280" w:left="920" w:header="720" w:footer="720" w:gutter="0"/>
          <w:cols w:space="720"/>
        </w:sectPr>
      </w:pPr>
    </w:p>
    <w:p w:rsidR="00F000F5" w:rsidRDefault="00F000F5">
      <w:pPr>
        <w:pStyle w:val="a3"/>
        <w:spacing w:before="12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623"/>
        <w:gridCol w:w="1517"/>
        <w:gridCol w:w="1841"/>
        <w:gridCol w:w="1911"/>
        <w:gridCol w:w="3065"/>
      </w:tblGrid>
      <w:tr w:rsidR="00F000F5">
        <w:trPr>
          <w:trHeight w:val="362"/>
        </w:trPr>
        <w:tc>
          <w:tcPr>
            <w:tcW w:w="1037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4623" w:type="dxa"/>
          </w:tcPr>
          <w:p w:rsidR="00F000F5" w:rsidRDefault="006971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выбору).</w:t>
            </w:r>
          </w:p>
        </w:tc>
        <w:tc>
          <w:tcPr>
            <w:tcW w:w="1517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F000F5" w:rsidRDefault="00697122">
            <w:pPr>
              <w:pStyle w:val="TableParagraph"/>
              <w:spacing w:before="41"/>
              <w:ind w:left="235"/>
              <w:rPr>
                <w:sz w:val="24"/>
              </w:rPr>
            </w:pPr>
            <w:hyperlink r:id="rId1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F000F5">
        <w:trPr>
          <w:trHeight w:val="1949"/>
        </w:trPr>
        <w:tc>
          <w:tcPr>
            <w:tcW w:w="1037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23" w:type="dxa"/>
          </w:tcPr>
          <w:p w:rsidR="00F000F5" w:rsidRDefault="00697122">
            <w:pPr>
              <w:pStyle w:val="TableParagraph"/>
              <w:spacing w:before="41" w:line="276" w:lineRule="auto"/>
              <w:ind w:left="237" w:right="280"/>
              <w:jc w:val="both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«Душа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мрачна. Скорей, певец, скорей!..», «Прощание</w:t>
            </w:r>
          </w:p>
          <w:p w:rsidR="00F000F5" w:rsidRDefault="00697122">
            <w:pPr>
              <w:pStyle w:val="TableParagraph"/>
              <w:spacing w:line="278" w:lineRule="auto"/>
              <w:ind w:left="237" w:righ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Наполеона»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«Паломничество Чайльд-Гарольда» (не менее одного</w:t>
            </w:r>
            <w:proofErr w:type="gramEnd"/>
          </w:p>
          <w:p w:rsidR="00F000F5" w:rsidRDefault="00697122">
            <w:pPr>
              <w:pStyle w:val="TableParagraph"/>
              <w:spacing w:line="272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517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5" w:type="dxa"/>
          </w:tcPr>
          <w:p w:rsidR="00F000F5" w:rsidRDefault="00F000F5">
            <w:pPr>
              <w:pStyle w:val="TableParagraph"/>
              <w:rPr>
                <w:b/>
                <w:sz w:val="24"/>
              </w:rPr>
            </w:pPr>
          </w:p>
          <w:p w:rsidR="00F000F5" w:rsidRDefault="00F000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F000F5">
        <w:trPr>
          <w:trHeight w:val="1315"/>
        </w:trPr>
        <w:tc>
          <w:tcPr>
            <w:tcW w:w="1037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623" w:type="dxa"/>
          </w:tcPr>
          <w:p w:rsidR="00F000F5" w:rsidRDefault="00697122">
            <w:pPr>
              <w:pStyle w:val="TableParagraph"/>
              <w:spacing w:before="41" w:line="276" w:lineRule="auto"/>
              <w:ind w:left="237" w:right="90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 в. (одно произведение по выбору).</w:t>
            </w:r>
          </w:p>
          <w:p w:rsidR="00F000F5" w:rsidRDefault="0069712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:rsidR="00F000F5" w:rsidRDefault="00697122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Гофмана,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17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ind w:left="197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5" w:type="dxa"/>
          </w:tcPr>
          <w:p w:rsidR="00F000F5" w:rsidRDefault="00F000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00F5" w:rsidRDefault="00697122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F000F5">
        <w:trPr>
          <w:trHeight w:val="561"/>
        </w:trPr>
        <w:tc>
          <w:tcPr>
            <w:tcW w:w="5660" w:type="dxa"/>
            <w:gridSpan w:val="2"/>
          </w:tcPr>
          <w:p w:rsidR="00F000F5" w:rsidRDefault="00697122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17" w:type="dxa"/>
          </w:tcPr>
          <w:p w:rsidR="00F000F5" w:rsidRDefault="00697122">
            <w:pPr>
              <w:pStyle w:val="TableParagraph"/>
              <w:spacing w:before="139"/>
              <w:ind w:left="73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817" w:type="dxa"/>
            <w:gridSpan w:val="3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  <w:tr w:rsidR="00F000F5">
        <w:trPr>
          <w:trHeight w:val="681"/>
        </w:trPr>
        <w:tc>
          <w:tcPr>
            <w:tcW w:w="5660" w:type="dxa"/>
            <w:gridSpan w:val="2"/>
          </w:tcPr>
          <w:p w:rsidR="00F000F5" w:rsidRDefault="00697122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17" w:type="dxa"/>
          </w:tcPr>
          <w:p w:rsidR="00F000F5" w:rsidRDefault="00697122">
            <w:pPr>
              <w:pStyle w:val="TableParagraph"/>
              <w:spacing w:before="200"/>
              <w:ind w:left="73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F000F5" w:rsidRDefault="0069712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F000F5">
        <w:trPr>
          <w:trHeight w:val="679"/>
        </w:trPr>
        <w:tc>
          <w:tcPr>
            <w:tcW w:w="5660" w:type="dxa"/>
            <w:gridSpan w:val="2"/>
          </w:tcPr>
          <w:p w:rsidR="00F000F5" w:rsidRDefault="0069712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17" w:type="dxa"/>
          </w:tcPr>
          <w:p w:rsidR="00F000F5" w:rsidRDefault="00697122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F000F5" w:rsidRDefault="00697122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F000F5">
        <w:trPr>
          <w:trHeight w:val="678"/>
        </w:trPr>
        <w:tc>
          <w:tcPr>
            <w:tcW w:w="5660" w:type="dxa"/>
            <w:gridSpan w:val="2"/>
          </w:tcPr>
          <w:p w:rsidR="00F000F5" w:rsidRDefault="0069712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17" w:type="dxa"/>
          </w:tcPr>
          <w:p w:rsidR="00F000F5" w:rsidRDefault="00697122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F000F5" w:rsidRDefault="00697122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F000F5" w:rsidRDefault="0069712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F000F5">
        <w:trPr>
          <w:trHeight w:val="681"/>
        </w:trPr>
        <w:tc>
          <w:tcPr>
            <w:tcW w:w="5660" w:type="dxa"/>
            <w:gridSpan w:val="2"/>
          </w:tcPr>
          <w:p w:rsidR="00F000F5" w:rsidRDefault="00697122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17" w:type="dxa"/>
          </w:tcPr>
          <w:p w:rsidR="00F000F5" w:rsidRDefault="00697122">
            <w:pPr>
              <w:pStyle w:val="TableParagraph"/>
              <w:spacing w:before="200"/>
              <w:ind w:left="73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F000F5" w:rsidRDefault="00697122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F000F5">
        <w:trPr>
          <w:trHeight w:val="676"/>
        </w:trPr>
        <w:tc>
          <w:tcPr>
            <w:tcW w:w="5660" w:type="dxa"/>
            <w:gridSpan w:val="2"/>
          </w:tcPr>
          <w:p w:rsidR="00F000F5" w:rsidRDefault="00697122">
            <w:pPr>
              <w:pStyle w:val="TableParagraph"/>
              <w:spacing w:before="6" w:line="320" w:lineRule="exact"/>
              <w:ind w:left="235" w:right="1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F000F5" w:rsidRDefault="00697122">
            <w:pPr>
              <w:pStyle w:val="TableParagraph"/>
              <w:spacing w:before="197"/>
              <w:ind w:left="672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F000F5" w:rsidRDefault="00697122">
            <w:pPr>
              <w:pStyle w:val="TableParagraph"/>
              <w:spacing w:before="197"/>
              <w:ind w:left="1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11" w:type="dxa"/>
          </w:tcPr>
          <w:p w:rsidR="00F000F5" w:rsidRDefault="00697122">
            <w:pPr>
              <w:pStyle w:val="TableParagraph"/>
              <w:spacing w:before="197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5" w:type="dxa"/>
          </w:tcPr>
          <w:p w:rsidR="00F000F5" w:rsidRDefault="00F000F5">
            <w:pPr>
              <w:pStyle w:val="TableParagraph"/>
              <w:rPr>
                <w:sz w:val="24"/>
              </w:rPr>
            </w:pPr>
          </w:p>
        </w:tc>
      </w:tr>
    </w:tbl>
    <w:p w:rsidR="00697122" w:rsidRDefault="00697122"/>
    <w:sectPr w:rsidR="00697122">
      <w:pgSz w:w="16840" w:h="11910" w:orient="landscape"/>
      <w:pgMar w:top="1340" w:right="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116A"/>
    <w:multiLevelType w:val="hybridMultilevel"/>
    <w:tmpl w:val="A61E3A22"/>
    <w:lvl w:ilvl="0" w:tplc="90A44DD6">
      <w:start w:val="1"/>
      <w:numFmt w:val="decimal"/>
      <w:lvlText w:val="%1)"/>
      <w:lvlJc w:val="left"/>
      <w:pPr>
        <w:ind w:left="214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D2AE14">
      <w:numFmt w:val="bullet"/>
      <w:lvlText w:val=""/>
      <w:lvlJc w:val="left"/>
      <w:pPr>
        <w:ind w:left="22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38AE0F0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D16E1E82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E340A3BA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B5C033A4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6" w:tplc="A1804DD6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A13CE140">
      <w:numFmt w:val="bullet"/>
      <w:lvlText w:val="•"/>
      <w:lvlJc w:val="left"/>
      <w:pPr>
        <w:ind w:left="8150" w:hanging="360"/>
      </w:pPr>
      <w:rPr>
        <w:rFonts w:hint="default"/>
        <w:lang w:val="ru-RU" w:eastAsia="en-US" w:bidi="ar-SA"/>
      </w:rPr>
    </w:lvl>
    <w:lvl w:ilvl="8" w:tplc="F930675A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1">
    <w:nsid w:val="21324365"/>
    <w:multiLevelType w:val="hybridMultilevel"/>
    <w:tmpl w:val="8D4079F0"/>
    <w:lvl w:ilvl="0" w:tplc="5642ABEE">
      <w:start w:val="1"/>
      <w:numFmt w:val="decimal"/>
      <w:lvlText w:val="%1)"/>
      <w:lvlJc w:val="left"/>
      <w:pPr>
        <w:ind w:left="1282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7439B4">
      <w:numFmt w:val="bullet"/>
      <w:lvlText w:val=""/>
      <w:lvlJc w:val="left"/>
      <w:pPr>
        <w:ind w:left="22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A9CE024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759C4FC4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8DD24E3C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B1A2141C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6" w:tplc="CB8690F8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0D70E910">
      <w:numFmt w:val="bullet"/>
      <w:lvlText w:val="•"/>
      <w:lvlJc w:val="left"/>
      <w:pPr>
        <w:ind w:left="8150" w:hanging="360"/>
      </w:pPr>
      <w:rPr>
        <w:rFonts w:hint="default"/>
        <w:lang w:val="ru-RU" w:eastAsia="en-US" w:bidi="ar-SA"/>
      </w:rPr>
    </w:lvl>
    <w:lvl w:ilvl="8" w:tplc="973C740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2">
    <w:nsid w:val="2D637A37"/>
    <w:multiLevelType w:val="hybridMultilevel"/>
    <w:tmpl w:val="A6ACB38C"/>
    <w:lvl w:ilvl="0" w:tplc="92A8BFA2">
      <w:start w:val="6"/>
      <w:numFmt w:val="decimal"/>
      <w:lvlText w:val="%1"/>
      <w:lvlJc w:val="left"/>
      <w:pPr>
        <w:ind w:left="58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0A7136">
      <w:numFmt w:val="bullet"/>
      <w:lvlText w:val="•"/>
      <w:lvlJc w:val="left"/>
      <w:pPr>
        <w:ind w:left="2012" w:hanging="180"/>
      </w:pPr>
      <w:rPr>
        <w:rFonts w:hint="default"/>
        <w:lang w:val="ru-RU" w:eastAsia="en-US" w:bidi="ar-SA"/>
      </w:rPr>
    </w:lvl>
    <w:lvl w:ilvl="2" w:tplc="B3C06E0E">
      <w:numFmt w:val="bullet"/>
      <w:lvlText w:val="•"/>
      <w:lvlJc w:val="left"/>
      <w:pPr>
        <w:ind w:left="3444" w:hanging="180"/>
      </w:pPr>
      <w:rPr>
        <w:rFonts w:hint="default"/>
        <w:lang w:val="ru-RU" w:eastAsia="en-US" w:bidi="ar-SA"/>
      </w:rPr>
    </w:lvl>
    <w:lvl w:ilvl="3" w:tplc="9C26E45C">
      <w:numFmt w:val="bullet"/>
      <w:lvlText w:val="•"/>
      <w:lvlJc w:val="left"/>
      <w:pPr>
        <w:ind w:left="4876" w:hanging="180"/>
      </w:pPr>
      <w:rPr>
        <w:rFonts w:hint="default"/>
        <w:lang w:val="ru-RU" w:eastAsia="en-US" w:bidi="ar-SA"/>
      </w:rPr>
    </w:lvl>
    <w:lvl w:ilvl="4" w:tplc="634AA9EE">
      <w:numFmt w:val="bullet"/>
      <w:lvlText w:val="•"/>
      <w:lvlJc w:val="left"/>
      <w:pPr>
        <w:ind w:left="6308" w:hanging="180"/>
      </w:pPr>
      <w:rPr>
        <w:rFonts w:hint="default"/>
        <w:lang w:val="ru-RU" w:eastAsia="en-US" w:bidi="ar-SA"/>
      </w:rPr>
    </w:lvl>
    <w:lvl w:ilvl="5" w:tplc="B328B906">
      <w:numFmt w:val="bullet"/>
      <w:lvlText w:val="•"/>
      <w:lvlJc w:val="left"/>
      <w:pPr>
        <w:ind w:left="7741" w:hanging="180"/>
      </w:pPr>
      <w:rPr>
        <w:rFonts w:hint="default"/>
        <w:lang w:val="ru-RU" w:eastAsia="en-US" w:bidi="ar-SA"/>
      </w:rPr>
    </w:lvl>
    <w:lvl w:ilvl="6" w:tplc="A9DE379A">
      <w:numFmt w:val="bullet"/>
      <w:lvlText w:val="•"/>
      <w:lvlJc w:val="left"/>
      <w:pPr>
        <w:ind w:left="9173" w:hanging="180"/>
      </w:pPr>
      <w:rPr>
        <w:rFonts w:hint="default"/>
        <w:lang w:val="ru-RU" w:eastAsia="en-US" w:bidi="ar-SA"/>
      </w:rPr>
    </w:lvl>
    <w:lvl w:ilvl="7" w:tplc="8DFA182A">
      <w:numFmt w:val="bullet"/>
      <w:lvlText w:val="•"/>
      <w:lvlJc w:val="left"/>
      <w:pPr>
        <w:ind w:left="10605" w:hanging="180"/>
      </w:pPr>
      <w:rPr>
        <w:rFonts w:hint="default"/>
        <w:lang w:val="ru-RU" w:eastAsia="en-US" w:bidi="ar-SA"/>
      </w:rPr>
    </w:lvl>
    <w:lvl w:ilvl="8" w:tplc="5B36BAB8">
      <w:numFmt w:val="bullet"/>
      <w:lvlText w:val="•"/>
      <w:lvlJc w:val="left"/>
      <w:pPr>
        <w:ind w:left="12037" w:hanging="180"/>
      </w:pPr>
      <w:rPr>
        <w:rFonts w:hint="default"/>
        <w:lang w:val="ru-RU" w:eastAsia="en-US" w:bidi="ar-SA"/>
      </w:rPr>
    </w:lvl>
  </w:abstractNum>
  <w:abstractNum w:abstractNumId="3">
    <w:nsid w:val="37514DB9"/>
    <w:multiLevelType w:val="hybridMultilevel"/>
    <w:tmpl w:val="13E48534"/>
    <w:lvl w:ilvl="0" w:tplc="7BE46B24">
      <w:start w:val="1"/>
      <w:numFmt w:val="decimal"/>
      <w:lvlText w:val="%1)"/>
      <w:lvlJc w:val="left"/>
      <w:pPr>
        <w:ind w:left="214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2C12C4">
      <w:numFmt w:val="bullet"/>
      <w:lvlText w:val=""/>
      <w:lvlJc w:val="left"/>
      <w:pPr>
        <w:ind w:left="22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5C403BE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113EC36E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D9CAA774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A9D4CB88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6" w:tplc="AEE073A4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DB3659EA">
      <w:numFmt w:val="bullet"/>
      <w:lvlText w:val="•"/>
      <w:lvlJc w:val="left"/>
      <w:pPr>
        <w:ind w:left="8150" w:hanging="360"/>
      </w:pPr>
      <w:rPr>
        <w:rFonts w:hint="default"/>
        <w:lang w:val="ru-RU" w:eastAsia="en-US" w:bidi="ar-SA"/>
      </w:rPr>
    </w:lvl>
    <w:lvl w:ilvl="8" w:tplc="FFECA3A0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4">
    <w:nsid w:val="54312840"/>
    <w:multiLevelType w:val="hybridMultilevel"/>
    <w:tmpl w:val="C82CBCBE"/>
    <w:lvl w:ilvl="0" w:tplc="5EF6A04A">
      <w:start w:val="1"/>
      <w:numFmt w:val="decimal"/>
      <w:lvlText w:val="%1)"/>
      <w:lvlJc w:val="left"/>
      <w:pPr>
        <w:ind w:left="214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CA8BF8">
      <w:numFmt w:val="bullet"/>
      <w:lvlText w:val=""/>
      <w:lvlJc w:val="left"/>
      <w:pPr>
        <w:ind w:left="22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EF6BEA4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1E644CB4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2E001CFC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47447910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6" w:tplc="CE6E1234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B2BE9612">
      <w:numFmt w:val="bullet"/>
      <w:lvlText w:val="•"/>
      <w:lvlJc w:val="left"/>
      <w:pPr>
        <w:ind w:left="8150" w:hanging="360"/>
      </w:pPr>
      <w:rPr>
        <w:rFonts w:hint="default"/>
        <w:lang w:val="ru-RU" w:eastAsia="en-US" w:bidi="ar-SA"/>
      </w:rPr>
    </w:lvl>
    <w:lvl w:ilvl="8" w:tplc="96CA3FB2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5">
    <w:nsid w:val="6C345FE1"/>
    <w:multiLevelType w:val="hybridMultilevel"/>
    <w:tmpl w:val="2D687642"/>
    <w:lvl w:ilvl="0" w:tplc="66B48CAA">
      <w:start w:val="6"/>
      <w:numFmt w:val="decimal"/>
      <w:lvlText w:val="%1"/>
      <w:lvlJc w:val="left"/>
      <w:pPr>
        <w:ind w:left="158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7A36F4">
      <w:start w:val="1"/>
      <w:numFmt w:val="decimal"/>
      <w:lvlText w:val="%2)"/>
      <w:lvlJc w:val="left"/>
      <w:pPr>
        <w:ind w:left="1282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89E207E">
      <w:numFmt w:val="bullet"/>
      <w:lvlText w:val=""/>
      <w:lvlJc w:val="left"/>
      <w:pPr>
        <w:ind w:left="22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2768BFE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2856B9E8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5" w:tplc="72B4F518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6" w:tplc="3B44EAF4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7" w:tplc="17488780">
      <w:numFmt w:val="bullet"/>
      <w:lvlText w:val="•"/>
      <w:lvlJc w:val="left"/>
      <w:pPr>
        <w:ind w:left="7781" w:hanging="360"/>
      </w:pPr>
      <w:rPr>
        <w:rFonts w:hint="default"/>
        <w:lang w:val="ru-RU" w:eastAsia="en-US" w:bidi="ar-SA"/>
      </w:rPr>
    </w:lvl>
    <w:lvl w:ilvl="8" w:tplc="ADE83EC4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abstractNum w:abstractNumId="6">
    <w:nsid w:val="7EA96CC2"/>
    <w:multiLevelType w:val="hybridMultilevel"/>
    <w:tmpl w:val="34FC1DD0"/>
    <w:lvl w:ilvl="0" w:tplc="03180966">
      <w:numFmt w:val="bullet"/>
      <w:lvlText w:val=""/>
      <w:lvlJc w:val="left"/>
      <w:pPr>
        <w:ind w:left="22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56BA7C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2" w:tplc="DF4E3480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3" w:tplc="9C643D8C">
      <w:numFmt w:val="bullet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  <w:lvl w:ilvl="4" w:tplc="B3F8C4CA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5" w:tplc="0136E25E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C4243798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7" w:tplc="225685C6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79A4F0A6">
      <w:numFmt w:val="bullet"/>
      <w:lvlText w:val="•"/>
      <w:lvlJc w:val="left"/>
      <w:pPr>
        <w:ind w:left="933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00F5"/>
    <w:rsid w:val="00215A5A"/>
    <w:rsid w:val="00697122"/>
    <w:rsid w:val="00F0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8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2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24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5A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A5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8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2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24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5A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A5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727e" TargetMode="External"/><Relationship Id="rId95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18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7f41b720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54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96" Type="http://schemas.openxmlformats.org/officeDocument/2006/relationships/hyperlink" Target="https://m.edsoo.ru/7f4196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119" Type="http://schemas.openxmlformats.org/officeDocument/2006/relationships/hyperlink" Target="https://m.edsoo.ru/7f41b720" TargetMode="External"/><Relationship Id="rId44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35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14847</Words>
  <Characters>84633</Characters>
  <Application>Microsoft Office Word</Application>
  <DocSecurity>0</DocSecurity>
  <Lines>705</Lines>
  <Paragraphs>198</Paragraphs>
  <ScaleCrop>false</ScaleCrop>
  <Company/>
  <LinksUpToDate>false</LinksUpToDate>
  <CharactersWithSpaces>99282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Sony</cp:lastModifiedBy>
  <cp:revision>2</cp:revision>
  <dcterms:created xsi:type="dcterms:W3CDTF">2024-11-07T06:39:00Z</dcterms:created>
  <dcterms:modified xsi:type="dcterms:W3CDTF">2024-11-07T08:01:00Z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2010</vt:lpwstr>
  </property>
</Properties>
</file>